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9CA7B" w14:textId="3B67EEAE" w:rsidR="006B0939" w:rsidRDefault="00DA4E9D" w:rsidP="00DA4E9D">
      <w:pPr>
        <w:jc w:val="center"/>
      </w:pPr>
      <w:r>
        <w:rPr>
          <w:rFonts w:hint="eastAsia"/>
        </w:rPr>
        <w:t>B</w:t>
      </w:r>
      <w:r>
        <w:t>IO of Prof. Ji-Hong Liu</w:t>
      </w:r>
    </w:p>
    <w:p w14:paraId="5A91BA5D" w14:textId="77777777" w:rsidR="00B92698" w:rsidRDefault="00B92698" w:rsidP="00DA4E9D">
      <w:pPr>
        <w:jc w:val="center"/>
      </w:pPr>
    </w:p>
    <w:p w14:paraId="23A77600" w14:textId="00123704" w:rsidR="00B92698" w:rsidRDefault="00B92698" w:rsidP="00DA4E9D">
      <w:pPr>
        <w:jc w:val="center"/>
      </w:pPr>
      <w:r>
        <w:t>Ji-Hong Liu</w:t>
      </w:r>
    </w:p>
    <w:p w14:paraId="06478157" w14:textId="77777777" w:rsidR="00B92698" w:rsidRPr="00B92698" w:rsidRDefault="00B92698" w:rsidP="00B92698">
      <w:pPr>
        <w:jc w:val="center"/>
      </w:pPr>
      <w:r w:rsidRPr="00B92698">
        <w:rPr>
          <w:rFonts w:hint="eastAsia"/>
        </w:rPr>
        <w:t>College of Horticulture and Forestry Sciences</w:t>
      </w:r>
    </w:p>
    <w:p w14:paraId="0039AA45" w14:textId="77777777" w:rsidR="00B92698" w:rsidRPr="00B92698" w:rsidRDefault="00B92698" w:rsidP="00B92698">
      <w:pPr>
        <w:jc w:val="center"/>
      </w:pPr>
      <w:r w:rsidRPr="00B92698">
        <w:rPr>
          <w:rFonts w:hint="eastAsia"/>
        </w:rPr>
        <w:t>Huazhong Agricultural University</w:t>
      </w:r>
    </w:p>
    <w:p w14:paraId="6AF8B1BC" w14:textId="1A4B6C98" w:rsidR="0010408F" w:rsidRDefault="00B92698" w:rsidP="00DA4E9D">
      <w:pPr>
        <w:jc w:val="center"/>
      </w:pPr>
      <w:r>
        <w:rPr>
          <w:rFonts w:hint="eastAsia"/>
        </w:rPr>
        <w:t>C</w:t>
      </w:r>
      <w:r>
        <w:t>h</w:t>
      </w:r>
      <w:r>
        <w:rPr>
          <w:rFonts w:hint="eastAsia"/>
        </w:rPr>
        <w:t>ina</w:t>
      </w:r>
    </w:p>
    <w:p w14:paraId="61C768CA" w14:textId="71BE1DE3" w:rsidR="0010408F" w:rsidRDefault="0010408F" w:rsidP="00DA4E9D">
      <w:pPr>
        <w:jc w:val="center"/>
      </w:pPr>
      <w:r w:rsidRPr="00E06B45">
        <w:rPr>
          <w:noProof/>
          <w:color w:val="000000"/>
          <w:kern w:val="10"/>
          <w:sz w:val="24"/>
          <w:szCs w:val="24"/>
        </w:rPr>
        <w:drawing>
          <wp:inline distT="0" distB="0" distL="0" distR="0" wp14:anchorId="52F5E406" wp14:editId="1C25D08B">
            <wp:extent cx="1257935" cy="1729740"/>
            <wp:effectExtent l="0" t="0" r="0" b="3810"/>
            <wp:docPr id="1" name="图片 1" descr="c4a1ec0c159ffedd0317bc8d8429b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4a1ec0c159ffedd0317bc8d8429b2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935" cy="1729740"/>
                    </a:xfrm>
                    <a:prstGeom prst="rect">
                      <a:avLst/>
                    </a:prstGeom>
                    <a:noFill/>
                    <a:ln>
                      <a:noFill/>
                    </a:ln>
                  </pic:spPr>
                </pic:pic>
              </a:graphicData>
            </a:graphic>
          </wp:inline>
        </w:drawing>
      </w:r>
    </w:p>
    <w:p w14:paraId="1D3C545E" w14:textId="2E7D54BE" w:rsidR="00DA4E9D" w:rsidRDefault="00DA4E9D"/>
    <w:p w14:paraId="1928D883" w14:textId="1D57B97A" w:rsidR="00DA4E9D" w:rsidRDefault="00DA4E9D">
      <w:r w:rsidRPr="00DA4E9D">
        <w:t xml:space="preserve">Prof. Dr. Ji-Hong Liu graduated from Huazhong Agricultural University in 1990, and continued his master and PhD degree study there. In 1999, he earned his PhD degree and got the position in the same university. </w:t>
      </w:r>
      <w:r w:rsidR="009020BE">
        <w:t xml:space="preserve">He was a recipient of JSPS fellowship and Tang Scholarship at Cornell University. </w:t>
      </w:r>
      <w:r w:rsidRPr="00DA4E9D">
        <w:t xml:space="preserve">At present he has three major research highlights in his lab, illustration of the physiological and molecular mechanisms underlying the stress tolerance, </w:t>
      </w:r>
      <w:r w:rsidR="009020BE">
        <w:t>exploration</w:t>
      </w:r>
      <w:r w:rsidRPr="00DA4E9D">
        <w:t xml:space="preserve"> of valuable genes involved in stress response, </w:t>
      </w:r>
      <w:r>
        <w:t xml:space="preserve">exploration of </w:t>
      </w:r>
      <w:r w:rsidR="00266F2D">
        <w:t>feasible</w:t>
      </w:r>
      <w:r>
        <w:t xml:space="preserve"> approaches for labor-saving and cost-effective production of high-quality</w:t>
      </w:r>
      <w:r w:rsidR="009020BE">
        <w:t xml:space="preserve"> citrus</w:t>
      </w:r>
      <w:r>
        <w:t xml:space="preserve"> fruits</w:t>
      </w:r>
      <w:r w:rsidRPr="00DA4E9D">
        <w:t xml:space="preserve">. So far, he has published more than </w:t>
      </w:r>
      <w:r w:rsidR="00266F2D">
        <w:t>1</w:t>
      </w:r>
      <w:r w:rsidR="009020BE">
        <w:t>1</w:t>
      </w:r>
      <w:r w:rsidRPr="00DA4E9D">
        <w:t xml:space="preserve">0 papers in peer-reviewed </w:t>
      </w:r>
      <w:r w:rsidR="00266F2D">
        <w:t xml:space="preserve">international </w:t>
      </w:r>
      <w:r w:rsidRPr="00DA4E9D">
        <w:t xml:space="preserve">journals, including </w:t>
      </w:r>
      <w:r w:rsidR="009020BE">
        <w:t xml:space="preserve">Advanced Science, </w:t>
      </w:r>
      <w:r w:rsidR="00266F2D">
        <w:t xml:space="preserve">Plant Cell, </w:t>
      </w:r>
      <w:r>
        <w:t xml:space="preserve">New Phytologist, Plant Biotechnology Journal, </w:t>
      </w:r>
      <w:r w:rsidRPr="00DA4E9D">
        <w:t>Plant Physiology</w:t>
      </w:r>
      <w:r w:rsidR="009B46DB">
        <w:t>, Plant Journal, Journal of Integrative Plant Biology</w:t>
      </w:r>
      <w:r w:rsidRPr="00DA4E9D">
        <w:t xml:space="preserve">, </w:t>
      </w:r>
      <w:r w:rsidR="00266F2D">
        <w:t>Horticulture Research</w:t>
      </w:r>
      <w:r w:rsidRPr="00DA4E9D">
        <w:t xml:space="preserve">, among others. He </w:t>
      </w:r>
      <w:r w:rsidR="009020BE">
        <w:t>serve</w:t>
      </w:r>
      <w:r w:rsidRPr="00DA4E9D">
        <w:t xml:space="preserve">s as an </w:t>
      </w:r>
      <w:r w:rsidR="006A6E6A">
        <w:t>E</w:t>
      </w:r>
      <w:r w:rsidRPr="00DA4E9D">
        <w:t>ditor</w:t>
      </w:r>
      <w:r w:rsidR="006A6E6A">
        <w:t>-in-Chief</w:t>
      </w:r>
      <w:r w:rsidRPr="00DA4E9D">
        <w:t xml:space="preserve"> for </w:t>
      </w:r>
      <w:r>
        <w:t xml:space="preserve">Horticulture </w:t>
      </w:r>
      <w:r w:rsidR="006A6E6A">
        <w:t xml:space="preserve">Advances, and associate Editor of Horticulture </w:t>
      </w:r>
      <w:r>
        <w:t>Research</w:t>
      </w:r>
      <w:r w:rsidRPr="00DA4E9D">
        <w:t>.</w:t>
      </w:r>
      <w:bookmarkStart w:id="0" w:name="_GoBack"/>
      <w:bookmarkEnd w:id="0"/>
    </w:p>
    <w:sectPr w:rsidR="00DA4E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CCEE0" w14:textId="77777777" w:rsidR="00336374" w:rsidRDefault="00336374" w:rsidP="00255C32">
      <w:r>
        <w:separator/>
      </w:r>
    </w:p>
  </w:endnote>
  <w:endnote w:type="continuationSeparator" w:id="0">
    <w:p w14:paraId="79964C51" w14:textId="77777777" w:rsidR="00336374" w:rsidRDefault="00336374" w:rsidP="0025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19570" w14:textId="77777777" w:rsidR="00336374" w:rsidRDefault="00336374" w:rsidP="00255C32">
      <w:r>
        <w:separator/>
      </w:r>
    </w:p>
  </w:footnote>
  <w:footnote w:type="continuationSeparator" w:id="0">
    <w:p w14:paraId="315A7098" w14:textId="77777777" w:rsidR="00336374" w:rsidRDefault="00336374" w:rsidP="00255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9D"/>
    <w:rsid w:val="000B46ED"/>
    <w:rsid w:val="0010408F"/>
    <w:rsid w:val="00255C32"/>
    <w:rsid w:val="00266F2D"/>
    <w:rsid w:val="00336374"/>
    <w:rsid w:val="006A6E6A"/>
    <w:rsid w:val="006B0939"/>
    <w:rsid w:val="008D2237"/>
    <w:rsid w:val="009020BE"/>
    <w:rsid w:val="009B46DB"/>
    <w:rsid w:val="00A5447B"/>
    <w:rsid w:val="00B92698"/>
    <w:rsid w:val="00C80822"/>
    <w:rsid w:val="00DA4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744CE"/>
  <w15:chartTrackingRefBased/>
  <w15:docId w15:val="{38255253-1F75-47A8-8207-0263C3D4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5C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5C32"/>
    <w:rPr>
      <w:sz w:val="18"/>
      <w:szCs w:val="18"/>
    </w:rPr>
  </w:style>
  <w:style w:type="paragraph" w:styleId="a4">
    <w:name w:val="footer"/>
    <w:basedOn w:val="a"/>
    <w:link w:val="Char0"/>
    <w:uiPriority w:val="99"/>
    <w:unhideWhenUsed/>
    <w:rsid w:val="00255C32"/>
    <w:pPr>
      <w:tabs>
        <w:tab w:val="center" w:pos="4153"/>
        <w:tab w:val="right" w:pos="8306"/>
      </w:tabs>
      <w:snapToGrid w:val="0"/>
      <w:jc w:val="left"/>
    </w:pPr>
    <w:rPr>
      <w:sz w:val="18"/>
      <w:szCs w:val="18"/>
    </w:rPr>
  </w:style>
  <w:style w:type="character" w:customStyle="1" w:styleId="Char0">
    <w:name w:val="页脚 Char"/>
    <w:basedOn w:val="a0"/>
    <w:link w:val="a4"/>
    <w:uiPriority w:val="99"/>
    <w:rsid w:val="00255C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6267">
      <w:bodyDiv w:val="1"/>
      <w:marLeft w:val="0"/>
      <w:marRight w:val="0"/>
      <w:marTop w:val="0"/>
      <w:marBottom w:val="0"/>
      <w:divBdr>
        <w:top w:val="none" w:sz="0" w:space="0" w:color="auto"/>
        <w:left w:val="none" w:sz="0" w:space="0" w:color="auto"/>
        <w:bottom w:val="none" w:sz="0" w:space="0" w:color="auto"/>
        <w:right w:val="none" w:sz="0" w:space="0" w:color="auto"/>
      </w:divBdr>
      <w:divsChild>
        <w:div w:id="873663192">
          <w:blockQuote w:val="1"/>
          <w:marLeft w:val="120"/>
          <w:marRight w:val="720"/>
          <w:marTop w:val="0"/>
          <w:marBottom w:val="0"/>
          <w:divBdr>
            <w:top w:val="none" w:sz="0" w:space="0" w:color="auto"/>
            <w:left w:val="none" w:sz="0" w:space="0" w:color="auto"/>
            <w:bottom w:val="none" w:sz="0" w:space="0" w:color="auto"/>
            <w:right w:val="none" w:sz="0" w:space="0" w:color="auto"/>
          </w:divBdr>
          <w:divsChild>
            <w:div w:id="97410162">
              <w:marLeft w:val="0"/>
              <w:marRight w:val="0"/>
              <w:marTop w:val="0"/>
              <w:marBottom w:val="0"/>
              <w:divBdr>
                <w:top w:val="none" w:sz="0" w:space="0" w:color="auto"/>
                <w:left w:val="none" w:sz="0" w:space="0" w:color="auto"/>
                <w:bottom w:val="none" w:sz="0" w:space="0" w:color="auto"/>
                <w:right w:val="none" w:sz="0" w:space="0" w:color="auto"/>
              </w:divBdr>
              <w:divsChild>
                <w:div w:id="495150674">
                  <w:marLeft w:val="0"/>
                  <w:marRight w:val="0"/>
                  <w:marTop w:val="0"/>
                  <w:marBottom w:val="0"/>
                  <w:divBdr>
                    <w:top w:val="none" w:sz="0" w:space="0" w:color="auto"/>
                    <w:left w:val="none" w:sz="0" w:space="0" w:color="auto"/>
                    <w:bottom w:val="none" w:sz="0" w:space="0" w:color="auto"/>
                    <w:right w:val="none" w:sz="0" w:space="0" w:color="auto"/>
                  </w:divBdr>
                  <w:divsChild>
                    <w:div w:id="1406613512">
                      <w:marLeft w:val="0"/>
                      <w:marRight w:val="0"/>
                      <w:marTop w:val="0"/>
                      <w:marBottom w:val="0"/>
                      <w:divBdr>
                        <w:top w:val="none" w:sz="0" w:space="0" w:color="auto"/>
                        <w:left w:val="none" w:sz="0" w:space="0" w:color="auto"/>
                        <w:bottom w:val="none" w:sz="0" w:space="0" w:color="auto"/>
                        <w:right w:val="none" w:sz="0" w:space="0" w:color="auto"/>
                      </w:divBdr>
                      <w:divsChild>
                        <w:div w:id="1536893941">
                          <w:marLeft w:val="0"/>
                          <w:marRight w:val="0"/>
                          <w:marTop w:val="0"/>
                          <w:marBottom w:val="0"/>
                          <w:divBdr>
                            <w:top w:val="none" w:sz="0" w:space="0" w:color="auto"/>
                            <w:left w:val="none" w:sz="0" w:space="0" w:color="auto"/>
                            <w:bottom w:val="none" w:sz="0" w:space="0" w:color="auto"/>
                            <w:right w:val="none" w:sz="0" w:space="0" w:color="auto"/>
                          </w:divBdr>
                        </w:div>
                        <w:div w:id="2474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Ji-Hong Liu</dc:creator>
  <cp:keywords/>
  <dc:description/>
  <cp:lastModifiedBy>Microsoft 帐户</cp:lastModifiedBy>
  <cp:revision>8</cp:revision>
  <dcterms:created xsi:type="dcterms:W3CDTF">2021-03-31T02:07:00Z</dcterms:created>
  <dcterms:modified xsi:type="dcterms:W3CDTF">2025-10-18T03:26:00Z</dcterms:modified>
</cp:coreProperties>
</file>