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29" w:rsidRDefault="00473E7B">
      <w:pPr>
        <w:tabs>
          <w:tab w:val="left" w:pos="1630"/>
          <w:tab w:val="center" w:pos="4860"/>
        </w:tabs>
        <w:spacing w:line="360" w:lineRule="auto"/>
        <w:ind w:left="-180"/>
        <w:jc w:val="center"/>
        <w:rPr>
          <w:b/>
          <w:bCs/>
          <w:color w:val="000000"/>
          <w:sz w:val="32"/>
          <w:u w:val="single"/>
        </w:rPr>
      </w:pPr>
      <w:r>
        <w:rPr>
          <w:b/>
          <w:color w:val="000000"/>
          <w:sz w:val="32"/>
        </w:rPr>
        <w:t>CURRICULUM VITAE</w:t>
      </w:r>
    </w:p>
    <w:p w:rsidR="00127929" w:rsidRDefault="00127929">
      <w:pPr>
        <w:tabs>
          <w:tab w:val="left" w:pos="840"/>
        </w:tabs>
        <w:rPr>
          <w:sz w:val="24"/>
        </w:rPr>
      </w:pPr>
    </w:p>
    <w:tbl>
      <w:tblPr>
        <w:tblW w:w="94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1704"/>
        <w:gridCol w:w="2127"/>
        <w:gridCol w:w="1133"/>
        <w:gridCol w:w="1128"/>
        <w:gridCol w:w="2111"/>
      </w:tblGrid>
      <w:tr w:rsidR="00127929">
        <w:trPr>
          <w:cantSplit/>
          <w:trHeight w:val="456"/>
        </w:trPr>
        <w:tc>
          <w:tcPr>
            <w:tcW w:w="7365" w:type="dxa"/>
            <w:gridSpan w:val="5"/>
            <w:shd w:val="clear" w:color="auto" w:fill="00B050"/>
            <w:vAlign w:val="center"/>
          </w:tcPr>
          <w:p w:rsidR="00127929" w:rsidRDefault="00473E7B">
            <w:pPr>
              <w:jc w:val="left"/>
              <w:rPr>
                <w:b/>
                <w:sz w:val="24"/>
              </w:rPr>
            </w:pPr>
            <w:r>
              <w:rPr>
                <w:rFonts w:hint="eastAsia"/>
                <w:b/>
                <w:sz w:val="24"/>
              </w:rPr>
              <w:t xml:space="preserve">Personal Information </w:t>
            </w:r>
          </w:p>
        </w:tc>
        <w:tc>
          <w:tcPr>
            <w:tcW w:w="2111" w:type="dxa"/>
            <w:vMerge w:val="restart"/>
            <w:vAlign w:val="center"/>
          </w:tcPr>
          <w:p w:rsidR="00127929" w:rsidRDefault="00494BFD" w:rsidP="00415341">
            <w:pPr>
              <w:jc w:val="center"/>
              <w:rPr>
                <w:sz w:val="24"/>
              </w:rPr>
            </w:pPr>
            <w:bookmarkStart w:id="0" w:name="_GoBack"/>
            <w:r>
              <w:rPr>
                <w:noProof/>
              </w:rPr>
              <w:drawing>
                <wp:inline distT="0" distB="0" distL="0" distR="0" wp14:anchorId="2120EBC7" wp14:editId="321AAF1F">
                  <wp:extent cx="934213" cy="1438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flipH="1">
                            <a:off x="0" y="0"/>
                            <a:ext cx="940678" cy="1448228"/>
                          </a:xfrm>
                          <a:prstGeom prst="rect">
                            <a:avLst/>
                          </a:prstGeom>
                        </pic:spPr>
                      </pic:pic>
                    </a:graphicData>
                  </a:graphic>
                </wp:inline>
              </w:drawing>
            </w:r>
            <w:bookmarkEnd w:id="0"/>
          </w:p>
        </w:tc>
      </w:tr>
      <w:tr w:rsidR="00415341">
        <w:trPr>
          <w:cantSplit/>
          <w:trHeight w:val="456"/>
        </w:trPr>
        <w:tc>
          <w:tcPr>
            <w:tcW w:w="1273" w:type="dxa"/>
            <w:vAlign w:val="center"/>
          </w:tcPr>
          <w:p w:rsidR="00415341" w:rsidRDefault="00415341">
            <w:pPr>
              <w:jc w:val="center"/>
              <w:rPr>
                <w:sz w:val="24"/>
              </w:rPr>
            </w:pPr>
            <w:r>
              <w:rPr>
                <w:sz w:val="24"/>
              </w:rPr>
              <w:t>Name</w:t>
            </w:r>
          </w:p>
        </w:tc>
        <w:tc>
          <w:tcPr>
            <w:tcW w:w="1704" w:type="dxa"/>
            <w:vAlign w:val="center"/>
          </w:tcPr>
          <w:p w:rsidR="00415341" w:rsidRDefault="00415341" w:rsidP="00141EA7">
            <w:pPr>
              <w:jc w:val="center"/>
              <w:rPr>
                <w:sz w:val="24"/>
              </w:rPr>
            </w:pPr>
            <w:r>
              <w:rPr>
                <w:rFonts w:hint="eastAsia"/>
                <w:sz w:val="24"/>
              </w:rPr>
              <w:t>Wanneng Yang</w:t>
            </w:r>
          </w:p>
        </w:tc>
        <w:tc>
          <w:tcPr>
            <w:tcW w:w="2127" w:type="dxa"/>
            <w:vAlign w:val="center"/>
          </w:tcPr>
          <w:p w:rsidR="00415341" w:rsidRDefault="00415341">
            <w:pPr>
              <w:jc w:val="center"/>
              <w:rPr>
                <w:sz w:val="24"/>
              </w:rPr>
            </w:pPr>
            <w:r>
              <w:rPr>
                <w:sz w:val="24"/>
              </w:rPr>
              <w:t>Gender</w:t>
            </w:r>
          </w:p>
        </w:tc>
        <w:tc>
          <w:tcPr>
            <w:tcW w:w="2261" w:type="dxa"/>
            <w:gridSpan w:val="2"/>
            <w:tcMar>
              <w:left w:w="0" w:type="dxa"/>
              <w:right w:w="0" w:type="dxa"/>
            </w:tcMar>
            <w:vAlign w:val="center"/>
          </w:tcPr>
          <w:p w:rsidR="00415341" w:rsidRDefault="00415341">
            <w:pPr>
              <w:jc w:val="center"/>
              <w:rPr>
                <w:sz w:val="24"/>
              </w:rPr>
            </w:pPr>
            <w:r>
              <w:rPr>
                <w:rFonts w:hint="eastAsia"/>
                <w:sz w:val="24"/>
              </w:rPr>
              <w:t>Male</w:t>
            </w:r>
          </w:p>
        </w:tc>
        <w:tc>
          <w:tcPr>
            <w:tcW w:w="2111" w:type="dxa"/>
            <w:vMerge/>
            <w:vAlign w:val="center"/>
          </w:tcPr>
          <w:p w:rsidR="00415341" w:rsidRDefault="00415341">
            <w:pPr>
              <w:jc w:val="center"/>
              <w:rPr>
                <w:sz w:val="24"/>
              </w:rPr>
            </w:pPr>
          </w:p>
        </w:tc>
      </w:tr>
      <w:tr w:rsidR="00415341">
        <w:trPr>
          <w:cantSplit/>
          <w:trHeight w:val="461"/>
        </w:trPr>
        <w:tc>
          <w:tcPr>
            <w:tcW w:w="2977" w:type="dxa"/>
            <w:gridSpan w:val="2"/>
            <w:vAlign w:val="center"/>
          </w:tcPr>
          <w:p w:rsidR="00415341" w:rsidRDefault="00415341">
            <w:pPr>
              <w:jc w:val="center"/>
              <w:rPr>
                <w:sz w:val="24"/>
              </w:rPr>
            </w:pPr>
            <w:r>
              <w:rPr>
                <w:rFonts w:hint="eastAsia"/>
                <w:sz w:val="24"/>
              </w:rPr>
              <w:t>Position Title</w:t>
            </w:r>
          </w:p>
        </w:tc>
        <w:tc>
          <w:tcPr>
            <w:tcW w:w="4388" w:type="dxa"/>
            <w:gridSpan w:val="3"/>
            <w:vAlign w:val="center"/>
          </w:tcPr>
          <w:p w:rsidR="00415341" w:rsidRDefault="00415341">
            <w:pPr>
              <w:jc w:val="center"/>
              <w:rPr>
                <w:sz w:val="24"/>
              </w:rPr>
            </w:pPr>
            <w:r>
              <w:rPr>
                <w:rFonts w:ascii="Cambria" w:hAnsi="Cambria" w:hint="eastAsia"/>
                <w:sz w:val="24"/>
              </w:rPr>
              <w:t>Professor</w:t>
            </w:r>
          </w:p>
        </w:tc>
        <w:tc>
          <w:tcPr>
            <w:tcW w:w="2111" w:type="dxa"/>
            <w:vMerge/>
          </w:tcPr>
          <w:p w:rsidR="00415341" w:rsidRDefault="00415341">
            <w:pPr>
              <w:jc w:val="center"/>
              <w:rPr>
                <w:sz w:val="24"/>
              </w:rPr>
            </w:pPr>
          </w:p>
        </w:tc>
      </w:tr>
      <w:tr w:rsidR="00415341">
        <w:trPr>
          <w:cantSplit/>
          <w:trHeight w:val="461"/>
        </w:trPr>
        <w:tc>
          <w:tcPr>
            <w:tcW w:w="2977" w:type="dxa"/>
            <w:gridSpan w:val="2"/>
            <w:vAlign w:val="center"/>
          </w:tcPr>
          <w:p w:rsidR="00415341" w:rsidRDefault="00415341">
            <w:pPr>
              <w:jc w:val="center"/>
              <w:rPr>
                <w:sz w:val="24"/>
              </w:rPr>
            </w:pPr>
            <w:r>
              <w:rPr>
                <w:rFonts w:hint="eastAsia"/>
                <w:sz w:val="24"/>
              </w:rPr>
              <w:t>Working Department</w:t>
            </w:r>
          </w:p>
        </w:tc>
        <w:tc>
          <w:tcPr>
            <w:tcW w:w="4388" w:type="dxa"/>
            <w:gridSpan w:val="3"/>
            <w:vAlign w:val="center"/>
          </w:tcPr>
          <w:p w:rsidR="00415341" w:rsidRDefault="00415341" w:rsidP="00141EA7">
            <w:pPr>
              <w:jc w:val="center"/>
              <w:rPr>
                <w:sz w:val="24"/>
              </w:rPr>
            </w:pPr>
            <w:r w:rsidRPr="003C5FCE">
              <w:rPr>
                <w:sz w:val="24"/>
              </w:rPr>
              <w:t>College of</w:t>
            </w:r>
            <w:r w:rsidRPr="003C5FCE">
              <w:rPr>
                <w:rFonts w:hint="eastAsia"/>
                <w:sz w:val="24"/>
              </w:rPr>
              <w:t xml:space="preserve"> Plant Science &amp; Technology</w:t>
            </w:r>
            <w:r>
              <w:rPr>
                <w:rFonts w:hint="eastAsia"/>
                <w:sz w:val="24"/>
              </w:rPr>
              <w:t xml:space="preserve">, </w:t>
            </w:r>
            <w:r w:rsidRPr="007743C1">
              <w:rPr>
                <w:sz w:val="24"/>
              </w:rPr>
              <w:t xml:space="preserve"> National Key Laboratory of Crop Genetic Improvement and National Center of Plant Gene Research</w:t>
            </w:r>
          </w:p>
        </w:tc>
        <w:tc>
          <w:tcPr>
            <w:tcW w:w="2111" w:type="dxa"/>
            <w:vMerge/>
          </w:tcPr>
          <w:p w:rsidR="00415341" w:rsidRDefault="00415341">
            <w:pPr>
              <w:jc w:val="center"/>
              <w:rPr>
                <w:sz w:val="24"/>
              </w:rPr>
            </w:pPr>
          </w:p>
        </w:tc>
      </w:tr>
      <w:tr w:rsidR="00415341">
        <w:trPr>
          <w:cantSplit/>
          <w:trHeight w:val="452"/>
        </w:trPr>
        <w:tc>
          <w:tcPr>
            <w:tcW w:w="1273" w:type="dxa"/>
            <w:tcMar>
              <w:left w:w="0" w:type="dxa"/>
              <w:right w:w="0" w:type="dxa"/>
            </w:tcMar>
            <w:vAlign w:val="center"/>
          </w:tcPr>
          <w:p w:rsidR="00415341" w:rsidRDefault="00415341">
            <w:pPr>
              <w:jc w:val="center"/>
              <w:rPr>
                <w:sz w:val="24"/>
              </w:rPr>
            </w:pPr>
            <w:r>
              <w:rPr>
                <w:rFonts w:hint="eastAsia"/>
                <w:sz w:val="24"/>
              </w:rPr>
              <w:t>Email</w:t>
            </w:r>
          </w:p>
        </w:tc>
        <w:tc>
          <w:tcPr>
            <w:tcW w:w="6092" w:type="dxa"/>
            <w:gridSpan w:val="4"/>
            <w:vAlign w:val="center"/>
          </w:tcPr>
          <w:p w:rsidR="00415341" w:rsidRDefault="00415341" w:rsidP="00141EA7">
            <w:pPr>
              <w:jc w:val="center"/>
              <w:rPr>
                <w:sz w:val="24"/>
              </w:rPr>
            </w:pPr>
            <w:r w:rsidRPr="007743C1">
              <w:rPr>
                <w:sz w:val="24"/>
              </w:rPr>
              <w:t>ywn@mail.hzau.edu.cn</w:t>
            </w:r>
          </w:p>
        </w:tc>
        <w:tc>
          <w:tcPr>
            <w:tcW w:w="2111" w:type="dxa"/>
            <w:vMerge/>
          </w:tcPr>
          <w:p w:rsidR="00415341" w:rsidRDefault="00415341">
            <w:pPr>
              <w:jc w:val="center"/>
              <w:rPr>
                <w:sz w:val="24"/>
              </w:rPr>
            </w:pPr>
          </w:p>
        </w:tc>
      </w:tr>
      <w:tr w:rsidR="00415341">
        <w:trPr>
          <w:cantSplit/>
          <w:trHeight w:val="680"/>
        </w:trPr>
        <w:tc>
          <w:tcPr>
            <w:tcW w:w="1273" w:type="dxa"/>
            <w:tcMar>
              <w:left w:w="0" w:type="dxa"/>
              <w:right w:w="0" w:type="dxa"/>
            </w:tcMar>
            <w:vAlign w:val="center"/>
          </w:tcPr>
          <w:p w:rsidR="00415341" w:rsidRDefault="00415341">
            <w:pPr>
              <w:jc w:val="center"/>
              <w:rPr>
                <w:sz w:val="24"/>
              </w:rPr>
            </w:pPr>
            <w:r>
              <w:rPr>
                <w:rFonts w:hint="eastAsia"/>
                <w:sz w:val="24"/>
              </w:rPr>
              <w:t>Address</w:t>
            </w:r>
          </w:p>
        </w:tc>
        <w:tc>
          <w:tcPr>
            <w:tcW w:w="6092" w:type="dxa"/>
            <w:gridSpan w:val="4"/>
            <w:vAlign w:val="center"/>
          </w:tcPr>
          <w:p w:rsidR="00415341" w:rsidRDefault="00415341" w:rsidP="00141EA7">
            <w:pPr>
              <w:jc w:val="center"/>
              <w:rPr>
                <w:sz w:val="24"/>
              </w:rPr>
            </w:pPr>
            <w:r w:rsidRPr="00523BEF">
              <w:t>No.1, Shizishan Rd., Wuhan 430070, P. R.</w:t>
            </w:r>
            <w:r>
              <w:rPr>
                <w:rFonts w:hint="eastAsia"/>
              </w:rPr>
              <w:t xml:space="preserve"> </w:t>
            </w:r>
            <w:r w:rsidRPr="00523BEF">
              <w:t>China</w:t>
            </w:r>
          </w:p>
        </w:tc>
        <w:tc>
          <w:tcPr>
            <w:tcW w:w="2111" w:type="dxa"/>
            <w:vMerge/>
          </w:tcPr>
          <w:p w:rsidR="00415341" w:rsidRDefault="00415341">
            <w:pPr>
              <w:jc w:val="center"/>
              <w:rPr>
                <w:sz w:val="24"/>
              </w:rPr>
            </w:pPr>
          </w:p>
        </w:tc>
      </w:tr>
      <w:tr w:rsidR="00415341">
        <w:trPr>
          <w:cantSplit/>
          <w:trHeight w:val="285"/>
        </w:trPr>
        <w:tc>
          <w:tcPr>
            <w:tcW w:w="1273" w:type="dxa"/>
            <w:tcMar>
              <w:left w:w="0" w:type="dxa"/>
              <w:right w:w="0" w:type="dxa"/>
            </w:tcMar>
            <w:vAlign w:val="center"/>
          </w:tcPr>
          <w:p w:rsidR="00415341" w:rsidRPr="003C5FCE" w:rsidRDefault="00415341" w:rsidP="00141EA7">
            <w:pPr>
              <w:jc w:val="center"/>
              <w:rPr>
                <w:sz w:val="24"/>
              </w:rPr>
            </w:pPr>
            <w:r w:rsidRPr="003C5FCE">
              <w:rPr>
                <w:rFonts w:hint="eastAsia"/>
                <w:sz w:val="24"/>
              </w:rPr>
              <w:t>Tel</w:t>
            </w:r>
          </w:p>
        </w:tc>
        <w:tc>
          <w:tcPr>
            <w:tcW w:w="3831" w:type="dxa"/>
            <w:gridSpan w:val="2"/>
            <w:vAlign w:val="center"/>
          </w:tcPr>
          <w:p w:rsidR="00415341" w:rsidRPr="003C5FCE" w:rsidRDefault="00415341" w:rsidP="00141EA7">
            <w:pPr>
              <w:widowControl/>
              <w:shd w:val="clear" w:color="auto" w:fill="FFFFFF"/>
              <w:spacing w:before="100" w:beforeAutospacing="1" w:after="100" w:afterAutospacing="1" w:line="408" w:lineRule="atLeast"/>
              <w:ind w:left="720"/>
              <w:jc w:val="left"/>
              <w:rPr>
                <w:color w:val="333333"/>
                <w:sz w:val="24"/>
              </w:rPr>
            </w:pPr>
            <w:r>
              <w:rPr>
                <w:rFonts w:hint="eastAsia"/>
                <w:sz w:val="24"/>
              </w:rPr>
              <w:t>+</w:t>
            </w:r>
            <w:r w:rsidRPr="003C5FCE">
              <w:rPr>
                <w:sz w:val="24"/>
              </w:rPr>
              <w:t>86-15871800820</w:t>
            </w:r>
          </w:p>
        </w:tc>
        <w:tc>
          <w:tcPr>
            <w:tcW w:w="1133" w:type="dxa"/>
            <w:vAlign w:val="center"/>
          </w:tcPr>
          <w:p w:rsidR="00415341" w:rsidRPr="003C5FCE" w:rsidRDefault="00415341" w:rsidP="00141EA7">
            <w:pPr>
              <w:jc w:val="center"/>
              <w:rPr>
                <w:sz w:val="24"/>
              </w:rPr>
            </w:pPr>
            <w:r w:rsidRPr="003C5FCE">
              <w:rPr>
                <w:rFonts w:hint="eastAsia"/>
                <w:sz w:val="24"/>
              </w:rPr>
              <w:t xml:space="preserve">Fax </w:t>
            </w:r>
          </w:p>
        </w:tc>
        <w:tc>
          <w:tcPr>
            <w:tcW w:w="3239" w:type="dxa"/>
            <w:gridSpan w:val="2"/>
            <w:vAlign w:val="center"/>
          </w:tcPr>
          <w:p w:rsidR="00415341" w:rsidRPr="003C5FCE" w:rsidRDefault="00415341" w:rsidP="00141EA7">
            <w:pPr>
              <w:jc w:val="center"/>
              <w:rPr>
                <w:sz w:val="24"/>
              </w:rPr>
            </w:pPr>
            <w:r>
              <w:rPr>
                <w:rFonts w:hint="eastAsia"/>
                <w:sz w:val="24"/>
              </w:rPr>
              <w:t>+86-27-87287092</w:t>
            </w:r>
          </w:p>
        </w:tc>
      </w:tr>
      <w:tr w:rsidR="00415341">
        <w:trPr>
          <w:trHeight w:val="388"/>
        </w:trPr>
        <w:tc>
          <w:tcPr>
            <w:tcW w:w="9476" w:type="dxa"/>
            <w:gridSpan w:val="6"/>
            <w:shd w:val="clear" w:color="auto" w:fill="00B050"/>
            <w:vAlign w:val="center"/>
          </w:tcPr>
          <w:p w:rsidR="00415341" w:rsidRDefault="00415341">
            <w:pPr>
              <w:jc w:val="left"/>
              <w:rPr>
                <w:b/>
                <w:sz w:val="24"/>
              </w:rPr>
            </w:pPr>
            <w:r>
              <w:rPr>
                <w:rFonts w:hint="eastAsia"/>
                <w:b/>
                <w:sz w:val="24"/>
              </w:rPr>
              <w:t xml:space="preserve">Research Interest </w:t>
            </w:r>
          </w:p>
        </w:tc>
      </w:tr>
      <w:tr w:rsidR="00415341">
        <w:trPr>
          <w:trHeight w:val="1155"/>
        </w:trPr>
        <w:tc>
          <w:tcPr>
            <w:tcW w:w="9476" w:type="dxa"/>
            <w:gridSpan w:val="6"/>
            <w:tcMar>
              <w:left w:w="0" w:type="dxa"/>
              <w:right w:w="0" w:type="dxa"/>
            </w:tcMar>
            <w:vAlign w:val="center"/>
          </w:tcPr>
          <w:p w:rsidR="00415341" w:rsidRPr="003C5FCE" w:rsidRDefault="00415341" w:rsidP="00141EA7">
            <w:pPr>
              <w:widowControl/>
              <w:shd w:val="clear" w:color="auto" w:fill="FFFFFF"/>
              <w:spacing w:before="100" w:beforeAutospacing="1" w:after="100" w:afterAutospacing="1" w:line="360" w:lineRule="auto"/>
              <w:jc w:val="left"/>
              <w:rPr>
                <w:color w:val="333333"/>
                <w:sz w:val="24"/>
              </w:rPr>
            </w:pPr>
            <w:r w:rsidRPr="003C5FCE">
              <w:rPr>
                <w:sz w:val="24"/>
              </w:rPr>
              <w:t xml:space="preserve">The major interest in recent years is </w:t>
            </w:r>
            <w:r>
              <w:rPr>
                <w:rFonts w:hint="eastAsia"/>
                <w:sz w:val="24"/>
              </w:rPr>
              <w:t xml:space="preserve">crop </w:t>
            </w:r>
            <w:r w:rsidRPr="003C5FCE">
              <w:rPr>
                <w:sz w:val="24"/>
              </w:rPr>
              <w:t>phenomics and agricultural photonics. The research areas include high-throughput rice</w:t>
            </w:r>
            <w:r w:rsidRPr="003C5FCE">
              <w:rPr>
                <w:rFonts w:hint="eastAsia"/>
                <w:sz w:val="24"/>
              </w:rPr>
              <w:t xml:space="preserve"> </w:t>
            </w:r>
            <w:r w:rsidRPr="003C5FCE">
              <w:rPr>
                <w:sz w:val="24"/>
              </w:rPr>
              <w:t>phenotyping techniques, optical imaging, and computers in agriculture.</w:t>
            </w:r>
          </w:p>
        </w:tc>
      </w:tr>
      <w:tr w:rsidR="00415341">
        <w:trPr>
          <w:trHeight w:val="416"/>
        </w:trPr>
        <w:tc>
          <w:tcPr>
            <w:tcW w:w="9476" w:type="dxa"/>
            <w:gridSpan w:val="6"/>
            <w:shd w:val="clear" w:color="auto" w:fill="00B050"/>
            <w:vAlign w:val="center"/>
          </w:tcPr>
          <w:p w:rsidR="00415341" w:rsidRDefault="00415341">
            <w:pPr>
              <w:jc w:val="left"/>
              <w:rPr>
                <w:b/>
                <w:sz w:val="24"/>
              </w:rPr>
            </w:pPr>
            <w:r>
              <w:rPr>
                <w:rFonts w:hint="eastAsia"/>
                <w:b/>
                <w:sz w:val="24"/>
              </w:rPr>
              <w:t>Professional Memberships</w:t>
            </w:r>
          </w:p>
        </w:tc>
      </w:tr>
      <w:tr w:rsidR="00415341">
        <w:trPr>
          <w:trHeight w:val="1227"/>
        </w:trPr>
        <w:tc>
          <w:tcPr>
            <w:tcW w:w="9476" w:type="dxa"/>
            <w:gridSpan w:val="6"/>
            <w:vAlign w:val="center"/>
          </w:tcPr>
          <w:p w:rsidR="00415341" w:rsidRPr="00AE065C" w:rsidRDefault="00415341" w:rsidP="00415341">
            <w:pPr>
              <w:spacing w:line="360" w:lineRule="auto"/>
              <w:rPr>
                <w:sz w:val="24"/>
              </w:rPr>
            </w:pPr>
            <w:r w:rsidRPr="00AE065C">
              <w:rPr>
                <w:sz w:val="24"/>
              </w:rPr>
              <w:t>2018.12-, professor, College of Plant Science &amp; Technology, Huazhong Agricultural University.</w:t>
            </w:r>
          </w:p>
          <w:p w:rsidR="00415341" w:rsidRPr="00AE065C" w:rsidRDefault="00415341" w:rsidP="00415341">
            <w:pPr>
              <w:spacing w:line="360" w:lineRule="auto"/>
              <w:rPr>
                <w:sz w:val="24"/>
              </w:rPr>
            </w:pPr>
            <w:r w:rsidRPr="00AE065C">
              <w:rPr>
                <w:sz w:val="24"/>
              </w:rPr>
              <w:t>2017.08 - 2018.08</w:t>
            </w:r>
            <w:r w:rsidRPr="00AE065C">
              <w:rPr>
                <w:sz w:val="24"/>
              </w:rPr>
              <w:t>，</w:t>
            </w:r>
            <w:r w:rsidRPr="00AE065C">
              <w:rPr>
                <w:sz w:val="24"/>
              </w:rPr>
              <w:t>Visiting scholar, Aberystwyth University, UK</w:t>
            </w:r>
          </w:p>
          <w:p w:rsidR="00415341" w:rsidRPr="00AE065C" w:rsidRDefault="00415341" w:rsidP="00415341">
            <w:pPr>
              <w:spacing w:line="360" w:lineRule="auto"/>
              <w:rPr>
                <w:sz w:val="24"/>
              </w:rPr>
            </w:pPr>
            <w:r w:rsidRPr="00AE065C">
              <w:rPr>
                <w:sz w:val="24"/>
              </w:rPr>
              <w:t xml:space="preserve">2014.01 -2018.11, Associated </w:t>
            </w:r>
            <w:proofErr w:type="gramStart"/>
            <w:r w:rsidRPr="00AE065C">
              <w:rPr>
                <w:sz w:val="24"/>
              </w:rPr>
              <w:t>professor</w:t>
            </w:r>
            <w:proofErr w:type="gramEnd"/>
            <w:r w:rsidRPr="00AE065C">
              <w:rPr>
                <w:sz w:val="24"/>
              </w:rPr>
              <w:t>, College of Engineering, Huazhong Agricultural University.</w:t>
            </w:r>
          </w:p>
          <w:p w:rsidR="00415341" w:rsidRDefault="00415341" w:rsidP="00415341">
            <w:pPr>
              <w:pStyle w:val="a6"/>
              <w:ind w:firstLineChars="0" w:firstLine="0"/>
              <w:rPr>
                <w:sz w:val="24"/>
              </w:rPr>
            </w:pPr>
            <w:r w:rsidRPr="00AE065C">
              <w:rPr>
                <w:sz w:val="24"/>
              </w:rPr>
              <w:t>2011.07 - 2013.12</w:t>
            </w:r>
            <w:r w:rsidRPr="00AE065C">
              <w:rPr>
                <w:sz w:val="24"/>
              </w:rPr>
              <w:t>，</w:t>
            </w:r>
            <w:bookmarkStart w:id="1" w:name="OLE_LINK11"/>
            <w:bookmarkStart w:id="2" w:name="OLE_LINK12"/>
            <w:bookmarkStart w:id="3" w:name="OLE_LINK13"/>
            <w:bookmarkStart w:id="4" w:name="OLE_LINK14"/>
            <w:r w:rsidRPr="00AE065C">
              <w:rPr>
                <w:sz w:val="24"/>
              </w:rPr>
              <w:t>Lecturer</w:t>
            </w:r>
            <w:bookmarkEnd w:id="1"/>
            <w:bookmarkEnd w:id="2"/>
            <w:bookmarkEnd w:id="3"/>
            <w:bookmarkEnd w:id="4"/>
            <w:r w:rsidRPr="00AE065C">
              <w:rPr>
                <w:sz w:val="24"/>
              </w:rPr>
              <w:t xml:space="preserve">, </w:t>
            </w:r>
            <w:bookmarkStart w:id="5" w:name="OLE_LINK32"/>
            <w:bookmarkStart w:id="6" w:name="OLE_LINK33"/>
            <w:bookmarkStart w:id="7" w:name="OLE_LINK34"/>
            <w:r w:rsidRPr="00AE065C">
              <w:rPr>
                <w:sz w:val="24"/>
              </w:rPr>
              <w:t>Huazhong</w:t>
            </w:r>
            <w:bookmarkEnd w:id="5"/>
            <w:bookmarkEnd w:id="6"/>
            <w:bookmarkEnd w:id="7"/>
            <w:r w:rsidRPr="00AE065C">
              <w:rPr>
                <w:sz w:val="24"/>
              </w:rPr>
              <w:t xml:space="preserve"> Agricultural University.</w:t>
            </w:r>
          </w:p>
        </w:tc>
      </w:tr>
      <w:tr w:rsidR="00415341">
        <w:trPr>
          <w:trHeight w:val="444"/>
        </w:trPr>
        <w:tc>
          <w:tcPr>
            <w:tcW w:w="9476" w:type="dxa"/>
            <w:gridSpan w:val="6"/>
            <w:shd w:val="clear" w:color="auto" w:fill="00B050"/>
            <w:vAlign w:val="center"/>
          </w:tcPr>
          <w:p w:rsidR="00415341" w:rsidRDefault="00415341">
            <w:pPr>
              <w:jc w:val="left"/>
              <w:rPr>
                <w:b/>
                <w:sz w:val="24"/>
              </w:rPr>
            </w:pPr>
            <w:r>
              <w:rPr>
                <w:rFonts w:hint="eastAsia"/>
                <w:b/>
                <w:sz w:val="24"/>
              </w:rPr>
              <w:t>Other Roles</w:t>
            </w:r>
          </w:p>
        </w:tc>
      </w:tr>
      <w:tr w:rsidR="00415341">
        <w:tblPrEx>
          <w:tblCellMar>
            <w:left w:w="108" w:type="dxa"/>
            <w:right w:w="108" w:type="dxa"/>
          </w:tblCellMar>
        </w:tblPrEx>
        <w:trPr>
          <w:trHeight w:val="1025"/>
        </w:trPr>
        <w:tc>
          <w:tcPr>
            <w:tcW w:w="9476" w:type="dxa"/>
            <w:gridSpan w:val="6"/>
            <w:vAlign w:val="center"/>
          </w:tcPr>
          <w:p w:rsidR="00D51702" w:rsidRPr="00D51702" w:rsidRDefault="00D51702" w:rsidP="00D51702">
            <w:pPr>
              <w:pStyle w:val="a6"/>
              <w:ind w:left="420" w:firstLine="480"/>
              <w:rPr>
                <w:sz w:val="24"/>
              </w:rPr>
            </w:pPr>
            <w:r w:rsidRPr="00D51702">
              <w:rPr>
                <w:sz w:val="24"/>
              </w:rPr>
              <w:t>Associate Editor of Plant Phenomenics</w:t>
            </w:r>
          </w:p>
          <w:p w:rsidR="00D51702" w:rsidRPr="00D51702" w:rsidRDefault="00D51702" w:rsidP="00D51702">
            <w:pPr>
              <w:pStyle w:val="a6"/>
              <w:ind w:left="420" w:firstLine="480"/>
              <w:rPr>
                <w:sz w:val="24"/>
              </w:rPr>
            </w:pPr>
            <w:r w:rsidRPr="00D51702">
              <w:rPr>
                <w:sz w:val="24"/>
              </w:rPr>
              <w:t>Associate Editor of The Plant Phenome Journal</w:t>
            </w:r>
          </w:p>
          <w:p w:rsidR="00D51702" w:rsidRPr="00D51702" w:rsidRDefault="00D51702" w:rsidP="00D51702">
            <w:pPr>
              <w:pStyle w:val="a6"/>
              <w:ind w:left="420" w:firstLine="480"/>
              <w:rPr>
                <w:sz w:val="24"/>
              </w:rPr>
            </w:pPr>
            <w:r w:rsidRPr="00D51702">
              <w:rPr>
                <w:sz w:val="24"/>
              </w:rPr>
              <w:t>Guest Editor of The Crop Journal</w:t>
            </w:r>
          </w:p>
          <w:p w:rsidR="00D51702" w:rsidRPr="00D51702" w:rsidRDefault="00D51702" w:rsidP="00D51702">
            <w:pPr>
              <w:pStyle w:val="a6"/>
              <w:ind w:left="420" w:firstLine="480"/>
              <w:rPr>
                <w:sz w:val="24"/>
              </w:rPr>
            </w:pPr>
            <w:r w:rsidRPr="00D51702">
              <w:rPr>
                <w:sz w:val="24"/>
              </w:rPr>
              <w:t>Associate Editor of Modern Agriculture</w:t>
            </w:r>
          </w:p>
          <w:p w:rsidR="00D51702" w:rsidRPr="00D51702" w:rsidRDefault="00D51702" w:rsidP="00D51702">
            <w:pPr>
              <w:pStyle w:val="a6"/>
              <w:ind w:left="420" w:firstLine="480"/>
              <w:rPr>
                <w:sz w:val="24"/>
              </w:rPr>
            </w:pPr>
            <w:r w:rsidRPr="00D51702">
              <w:rPr>
                <w:sz w:val="24"/>
              </w:rPr>
              <w:t>Editorial board member of Discover Agriculture</w:t>
            </w:r>
          </w:p>
          <w:p w:rsidR="00D51702" w:rsidRPr="00D51702" w:rsidRDefault="00D51702" w:rsidP="00D51702">
            <w:pPr>
              <w:pStyle w:val="a6"/>
              <w:ind w:left="420" w:firstLine="480"/>
              <w:rPr>
                <w:sz w:val="24"/>
              </w:rPr>
            </w:pPr>
            <w:r w:rsidRPr="00D51702">
              <w:rPr>
                <w:sz w:val="24"/>
              </w:rPr>
              <w:t>Youth Editorial Board Member of iMeta</w:t>
            </w:r>
          </w:p>
          <w:p w:rsidR="00D51702" w:rsidRPr="00D51702" w:rsidRDefault="00D51702" w:rsidP="00D51702">
            <w:pPr>
              <w:pStyle w:val="a6"/>
              <w:ind w:left="420" w:firstLine="480"/>
              <w:rPr>
                <w:sz w:val="24"/>
              </w:rPr>
            </w:pPr>
            <w:r w:rsidRPr="00D51702">
              <w:rPr>
                <w:sz w:val="24"/>
              </w:rPr>
              <w:t>Editorial Board Member of Smart Agriculture</w:t>
            </w:r>
          </w:p>
          <w:p w:rsidR="00D51702" w:rsidRPr="00D51702" w:rsidRDefault="00D51702" w:rsidP="00D51702">
            <w:pPr>
              <w:pStyle w:val="a6"/>
              <w:ind w:left="420" w:firstLine="480"/>
              <w:rPr>
                <w:sz w:val="24"/>
              </w:rPr>
            </w:pPr>
            <w:r w:rsidRPr="00D51702">
              <w:rPr>
                <w:sz w:val="24"/>
              </w:rPr>
              <w:t>Editorial Board Member of Journal of Agricultural Machinery</w:t>
            </w:r>
          </w:p>
          <w:p w:rsidR="00D51702" w:rsidRPr="00D51702" w:rsidRDefault="00D51702" w:rsidP="00D51702">
            <w:pPr>
              <w:pStyle w:val="a6"/>
              <w:ind w:left="420" w:firstLine="480"/>
              <w:rPr>
                <w:sz w:val="24"/>
              </w:rPr>
            </w:pPr>
            <w:r w:rsidRPr="00D51702">
              <w:rPr>
                <w:sz w:val="24"/>
              </w:rPr>
              <w:t>Editorial Board Member of Journal of Agricultural Big Data</w:t>
            </w:r>
          </w:p>
          <w:p w:rsidR="00D51702" w:rsidRPr="00D51702" w:rsidRDefault="00D51702" w:rsidP="00D51702">
            <w:pPr>
              <w:pStyle w:val="a6"/>
              <w:ind w:left="420" w:firstLine="480"/>
              <w:rPr>
                <w:sz w:val="24"/>
              </w:rPr>
            </w:pPr>
            <w:r w:rsidRPr="00D51702">
              <w:rPr>
                <w:sz w:val="24"/>
              </w:rPr>
              <w:t>Director of China Agricultural Science and Technology News</w:t>
            </w:r>
          </w:p>
          <w:p w:rsidR="00D51702" w:rsidRPr="00D51702" w:rsidRDefault="00D51702" w:rsidP="00D51702">
            <w:pPr>
              <w:pStyle w:val="a6"/>
              <w:ind w:left="420" w:firstLine="480"/>
              <w:rPr>
                <w:sz w:val="24"/>
              </w:rPr>
            </w:pPr>
            <w:r w:rsidRPr="00D51702">
              <w:rPr>
                <w:sz w:val="24"/>
              </w:rPr>
              <w:t>Youth Editorial Board Member of Journal of Huazhong Agricultural University</w:t>
            </w:r>
          </w:p>
          <w:p w:rsidR="00415341" w:rsidRPr="00D51702" w:rsidRDefault="00415341" w:rsidP="00D51702">
            <w:pPr>
              <w:pStyle w:val="a6"/>
              <w:ind w:left="420" w:firstLine="480"/>
              <w:rPr>
                <w:sz w:val="24"/>
              </w:rPr>
            </w:pPr>
          </w:p>
        </w:tc>
      </w:tr>
      <w:tr w:rsidR="00415341">
        <w:tblPrEx>
          <w:tblCellMar>
            <w:left w:w="108" w:type="dxa"/>
            <w:right w:w="108" w:type="dxa"/>
          </w:tblCellMar>
        </w:tblPrEx>
        <w:trPr>
          <w:trHeight w:val="506"/>
        </w:trPr>
        <w:tc>
          <w:tcPr>
            <w:tcW w:w="9476" w:type="dxa"/>
            <w:gridSpan w:val="6"/>
            <w:shd w:val="clear" w:color="auto" w:fill="00B050"/>
            <w:vAlign w:val="center"/>
          </w:tcPr>
          <w:p w:rsidR="00415341" w:rsidRDefault="00415341">
            <w:pPr>
              <w:rPr>
                <w:b/>
                <w:sz w:val="24"/>
              </w:rPr>
            </w:pPr>
            <w:r>
              <w:rPr>
                <w:rFonts w:hint="eastAsia"/>
                <w:b/>
                <w:sz w:val="24"/>
              </w:rPr>
              <w:t>Education &amp; Working Experience</w:t>
            </w:r>
          </w:p>
        </w:tc>
      </w:tr>
      <w:tr w:rsidR="00415341">
        <w:tblPrEx>
          <w:tblCellMar>
            <w:left w:w="108" w:type="dxa"/>
            <w:right w:w="108" w:type="dxa"/>
          </w:tblCellMar>
        </w:tblPrEx>
        <w:trPr>
          <w:trHeight w:val="1583"/>
        </w:trPr>
        <w:tc>
          <w:tcPr>
            <w:tcW w:w="9476" w:type="dxa"/>
            <w:gridSpan w:val="6"/>
            <w:vAlign w:val="center"/>
          </w:tcPr>
          <w:p w:rsidR="00D51702" w:rsidRPr="003C5FCE" w:rsidRDefault="00D51702" w:rsidP="00D51702">
            <w:pPr>
              <w:rPr>
                <w:sz w:val="24"/>
              </w:rPr>
            </w:pPr>
            <w:r w:rsidRPr="003C5FCE">
              <w:rPr>
                <w:sz w:val="24"/>
              </w:rPr>
              <w:lastRenderedPageBreak/>
              <w:t>9, 2002 - 7, 2006 Bachelor degree, Biomedical Engineering, Huazhong University of Science and Technology, China.</w:t>
            </w:r>
          </w:p>
          <w:p w:rsidR="00415341" w:rsidRPr="00D51702" w:rsidRDefault="00D51702" w:rsidP="00D51702">
            <w:pPr>
              <w:rPr>
                <w:sz w:val="24"/>
              </w:rPr>
            </w:pPr>
            <w:r w:rsidRPr="00D51702">
              <w:rPr>
                <w:sz w:val="24"/>
              </w:rPr>
              <w:t xml:space="preserve">9, 2006 - 6, 2011 </w:t>
            </w:r>
            <w:bookmarkStart w:id="8" w:name="OLE_LINK2"/>
            <w:bookmarkStart w:id="9" w:name="OLE_LINK3"/>
            <w:bookmarkStart w:id="10" w:name="OLE_LINK4"/>
            <w:r w:rsidRPr="00D51702">
              <w:rPr>
                <w:sz w:val="24"/>
              </w:rPr>
              <w:t>Ph. D.</w:t>
            </w:r>
            <w:bookmarkEnd w:id="8"/>
            <w:bookmarkEnd w:id="9"/>
            <w:bookmarkEnd w:id="10"/>
            <w:r w:rsidRPr="00D51702">
              <w:rPr>
                <w:sz w:val="24"/>
              </w:rPr>
              <w:t xml:space="preserve"> degree, Biomedical Engineering, Huazhong University of Science and Technology, China.</w:t>
            </w:r>
          </w:p>
        </w:tc>
      </w:tr>
      <w:tr w:rsidR="00415341">
        <w:tblPrEx>
          <w:tblCellMar>
            <w:left w:w="108" w:type="dxa"/>
            <w:right w:w="108" w:type="dxa"/>
          </w:tblCellMar>
        </w:tblPrEx>
        <w:trPr>
          <w:trHeight w:val="506"/>
        </w:trPr>
        <w:tc>
          <w:tcPr>
            <w:tcW w:w="9476" w:type="dxa"/>
            <w:gridSpan w:val="6"/>
            <w:shd w:val="clear" w:color="auto" w:fill="00B050"/>
            <w:vAlign w:val="center"/>
          </w:tcPr>
          <w:p w:rsidR="00415341" w:rsidRDefault="00415341">
            <w:pPr>
              <w:rPr>
                <w:b/>
                <w:sz w:val="24"/>
              </w:rPr>
            </w:pPr>
            <w:r>
              <w:rPr>
                <w:rFonts w:hint="eastAsia"/>
                <w:b/>
                <w:sz w:val="24"/>
              </w:rPr>
              <w:t>Publications</w:t>
            </w:r>
          </w:p>
        </w:tc>
      </w:tr>
      <w:tr w:rsidR="00415341">
        <w:tblPrEx>
          <w:tblCellMar>
            <w:left w:w="108" w:type="dxa"/>
            <w:right w:w="108" w:type="dxa"/>
          </w:tblCellMar>
        </w:tblPrEx>
        <w:trPr>
          <w:trHeight w:val="2214"/>
        </w:trPr>
        <w:tc>
          <w:tcPr>
            <w:tcW w:w="9476" w:type="dxa"/>
            <w:gridSpan w:val="6"/>
            <w:vAlign w:val="center"/>
          </w:tcPr>
          <w:p w:rsidR="008D3F7C" w:rsidRPr="008D3F7C" w:rsidRDefault="008D3F7C" w:rsidP="008D3F7C">
            <w:pPr>
              <w:spacing w:line="360" w:lineRule="auto"/>
              <w:rPr>
                <w:b/>
              </w:rPr>
            </w:pPr>
            <w:r w:rsidRPr="008D3F7C">
              <w:rPr>
                <w:rFonts w:hint="eastAsia"/>
                <w:b/>
              </w:rPr>
              <w:t>2025</w:t>
            </w:r>
          </w:p>
          <w:p w:rsidR="008D3F7C" w:rsidRPr="008D3F7C" w:rsidRDefault="008D3F7C" w:rsidP="008D3F7C">
            <w:pPr>
              <w:pStyle w:val="a6"/>
              <w:numPr>
                <w:ilvl w:val="0"/>
                <w:numId w:val="5"/>
              </w:numPr>
              <w:spacing w:line="360" w:lineRule="auto"/>
              <w:ind w:firstLineChars="0"/>
            </w:pPr>
            <w:bookmarkStart w:id="11" w:name="OLE_LINK120"/>
            <w:r w:rsidRPr="008D3F7C">
              <w:t>Guotian Li</w:t>
            </w:r>
            <w:r w:rsidRPr="008D3F7C">
              <w:rPr>
                <w:rFonts w:hint="eastAsia"/>
              </w:rPr>
              <w:t>*#</w:t>
            </w:r>
            <w:r w:rsidRPr="008D3F7C">
              <w:t>, Linna An</w:t>
            </w:r>
            <w:r w:rsidRPr="008D3F7C">
              <w:rPr>
                <w:rFonts w:hint="eastAsia"/>
              </w:rPr>
              <w:t>#</w:t>
            </w:r>
            <w:r w:rsidRPr="008D3F7C">
              <w:t xml:space="preserve">, </w:t>
            </w:r>
            <w:r w:rsidRPr="008D3F7C">
              <w:rPr>
                <w:b/>
              </w:rPr>
              <w:t>Wanneng Yang</w:t>
            </w:r>
            <w:r w:rsidRPr="008D3F7C">
              <w:rPr>
                <w:rFonts w:hint="eastAsia"/>
                <w:b/>
              </w:rPr>
              <w:t>#</w:t>
            </w:r>
            <w:r w:rsidRPr="008D3F7C">
              <w:t>, Lei Yang, Tong Wei, Jiawei Shi,</w:t>
            </w:r>
            <w:r w:rsidRPr="008D3F7C">
              <w:rPr>
                <w:rFonts w:hint="eastAsia"/>
              </w:rPr>
              <w:t xml:space="preserve"> </w:t>
            </w:r>
            <w:r w:rsidRPr="008D3F7C">
              <w:t>Jianglin Wang, John H. Doonan, Kabin Xie, Alisdair R. Fernie, Evans S. Lagudah,</w:t>
            </w:r>
            <w:r w:rsidRPr="008D3F7C">
              <w:rPr>
                <w:rFonts w:hint="eastAsia"/>
              </w:rPr>
              <w:t xml:space="preserve"> </w:t>
            </w:r>
            <w:r w:rsidRPr="008D3F7C">
              <w:t>Rod A. Wing &amp; Caixia Gao</w:t>
            </w:r>
            <w:r w:rsidRPr="008D3F7C">
              <w:rPr>
                <w:rFonts w:hint="eastAsia"/>
              </w:rPr>
              <w:t xml:space="preserve">*. </w:t>
            </w:r>
            <w:r w:rsidRPr="008D3F7C">
              <w:t>Integrated biotechnological and AI</w:t>
            </w:r>
            <w:r w:rsidRPr="008D3F7C">
              <w:rPr>
                <w:rFonts w:hint="eastAsia"/>
              </w:rPr>
              <w:t xml:space="preserve"> </w:t>
            </w:r>
            <w:r w:rsidRPr="008D3F7C">
              <w:t>innovations for crop improvement</w:t>
            </w:r>
            <w:r w:rsidRPr="008D3F7C">
              <w:rPr>
                <w:rFonts w:hint="eastAsia"/>
              </w:rPr>
              <w:t xml:space="preserve">. </w:t>
            </w:r>
            <w:r w:rsidRPr="008D3F7C">
              <w:rPr>
                <w:b/>
              </w:rPr>
              <w:t>N</w:t>
            </w:r>
            <w:r w:rsidRPr="008D3F7C">
              <w:rPr>
                <w:rFonts w:hint="eastAsia"/>
                <w:b/>
              </w:rPr>
              <w:t>ature</w:t>
            </w:r>
            <w:r w:rsidRPr="008D3F7C">
              <w:rPr>
                <w:rFonts w:hint="eastAsia"/>
              </w:rPr>
              <w:t xml:space="preserve"> 2025, 643: 925-937.</w:t>
            </w:r>
          </w:p>
          <w:p w:rsidR="008D3F7C" w:rsidRPr="008D3F7C" w:rsidRDefault="008D3F7C" w:rsidP="008D3F7C">
            <w:pPr>
              <w:pStyle w:val="a6"/>
              <w:numPr>
                <w:ilvl w:val="0"/>
                <w:numId w:val="5"/>
              </w:numPr>
              <w:spacing w:line="360" w:lineRule="auto"/>
              <w:ind w:firstLineChars="0"/>
            </w:pPr>
            <w:r w:rsidRPr="008D3F7C">
              <w:t>Jiawei Shi</w:t>
            </w:r>
            <w:r w:rsidRPr="008D3F7C">
              <w:rPr>
                <w:rFonts w:hint="eastAsia"/>
              </w:rPr>
              <w:t>#</w:t>
            </w:r>
            <w:r w:rsidRPr="008D3F7C">
              <w:t>, Shangyuan Xie</w:t>
            </w:r>
            <w:r w:rsidRPr="008D3F7C">
              <w:rPr>
                <w:rFonts w:hint="eastAsia"/>
              </w:rPr>
              <w:t>#</w:t>
            </w:r>
            <w:r w:rsidRPr="008D3F7C">
              <w:t>, Weikun Li</w:t>
            </w:r>
            <w:r w:rsidRPr="008D3F7C">
              <w:rPr>
                <w:rFonts w:hint="eastAsia"/>
              </w:rPr>
              <w:t>#</w:t>
            </w:r>
            <w:r w:rsidRPr="008D3F7C">
              <w:t>, Xin Wang, Jianglin Wang, Yunyu Chen, Yongyue Chang,</w:t>
            </w:r>
            <w:r w:rsidRPr="008D3F7C">
              <w:rPr>
                <w:rFonts w:hint="eastAsia"/>
              </w:rPr>
              <w:t xml:space="preserve"> </w:t>
            </w:r>
            <w:r w:rsidRPr="008D3F7C">
              <w:t xml:space="preserve">Qiaojun Lou* and </w:t>
            </w:r>
            <w:r w:rsidRPr="008D3F7C">
              <w:rPr>
                <w:b/>
              </w:rPr>
              <w:t>Wanneng Yang*</w:t>
            </w:r>
            <w:r w:rsidRPr="008D3F7C">
              <w:rPr>
                <w:rFonts w:hint="eastAsia"/>
              </w:rPr>
              <w:t xml:space="preserve">. </w:t>
            </w:r>
            <w:r w:rsidRPr="008D3F7C">
              <w:t>RPT: An integrated root phenotyping toolbox for</w:t>
            </w:r>
            <w:r w:rsidRPr="008D3F7C">
              <w:rPr>
                <w:rFonts w:hint="eastAsia"/>
              </w:rPr>
              <w:t xml:space="preserve"> </w:t>
            </w:r>
            <w:r w:rsidRPr="008D3F7C">
              <w:t>segmenting and quantifying root system architecture</w:t>
            </w:r>
            <w:r w:rsidRPr="008D3F7C">
              <w:rPr>
                <w:rFonts w:hint="eastAsia"/>
              </w:rPr>
              <w:t xml:space="preserve">. </w:t>
            </w:r>
            <w:r w:rsidRPr="008D3F7C">
              <w:rPr>
                <w:b/>
              </w:rPr>
              <w:t>Plant Biotechnology Journal</w:t>
            </w:r>
            <w:r w:rsidRPr="008D3F7C">
              <w:t xml:space="preserve"> (2025), pp. 1–15</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Hui Feng</w:t>
            </w:r>
            <w:r w:rsidRPr="008D3F7C">
              <w:rPr>
                <w:rFonts w:hint="eastAsia"/>
              </w:rPr>
              <w:t>#</w:t>
            </w:r>
            <w:r w:rsidRPr="008D3F7C">
              <w:t>, Yufei Li</w:t>
            </w:r>
            <w:r w:rsidRPr="008D3F7C">
              <w:rPr>
                <w:rFonts w:hint="eastAsia"/>
              </w:rPr>
              <w:t>#</w:t>
            </w:r>
            <w:r w:rsidRPr="008D3F7C">
              <w:t>, Guoxin Dai</w:t>
            </w:r>
            <w:r w:rsidRPr="008D3F7C">
              <w:rPr>
                <w:rFonts w:hint="eastAsia"/>
              </w:rPr>
              <w:t>#</w:t>
            </w:r>
            <w:r w:rsidRPr="008D3F7C">
              <w:t>, Zhuang Yang, Jingyan Song, Bingjie Lu, Yuan Gao, Yongqi Chen,</w:t>
            </w:r>
            <w:r w:rsidRPr="008D3F7C">
              <w:rPr>
                <w:rFonts w:hint="eastAsia"/>
              </w:rPr>
              <w:t xml:space="preserve"> </w:t>
            </w:r>
            <w:r w:rsidRPr="008D3F7C">
              <w:t xml:space="preserve">Jiawei Shi, Luis A. J. Mur, Lejun Yu*, Jie Luo* and </w:t>
            </w:r>
            <w:r w:rsidRPr="008D3F7C">
              <w:rPr>
                <w:b/>
              </w:rPr>
              <w:t>Wanneng Yang*</w:t>
            </w:r>
            <w:r w:rsidRPr="008D3F7C">
              <w:rPr>
                <w:rFonts w:hint="eastAsia"/>
              </w:rPr>
              <w:t xml:space="preserve">. </w:t>
            </w:r>
            <w:r w:rsidRPr="008D3F7C">
              <w:t>Integrative phenomics, metabolomics</w:t>
            </w:r>
            <w:r w:rsidRPr="008D3F7C">
              <w:rPr>
                <w:rFonts w:hint="eastAsia"/>
              </w:rPr>
              <w:t xml:space="preserve"> </w:t>
            </w:r>
            <w:r w:rsidRPr="008D3F7C">
              <w:t>and genomics analysis provides new insights</w:t>
            </w:r>
            <w:r w:rsidRPr="008D3F7C">
              <w:rPr>
                <w:rFonts w:hint="eastAsia"/>
              </w:rPr>
              <w:t xml:space="preserve"> </w:t>
            </w:r>
            <w:r w:rsidRPr="008D3F7C">
              <w:t>for deciphering the genetic basis of metabolism</w:t>
            </w:r>
            <w:r w:rsidRPr="008D3F7C">
              <w:rPr>
                <w:rFonts w:hint="eastAsia"/>
              </w:rPr>
              <w:t xml:space="preserve"> </w:t>
            </w:r>
            <w:r w:rsidRPr="008D3F7C">
              <w:t>in polished rice</w:t>
            </w:r>
            <w:r w:rsidRPr="008D3F7C">
              <w:rPr>
                <w:rFonts w:hint="eastAsia"/>
              </w:rPr>
              <w:t xml:space="preserve">. </w:t>
            </w:r>
            <w:r w:rsidRPr="008D3F7C">
              <w:rPr>
                <w:b/>
              </w:rPr>
              <w:t>Genome Biology</w:t>
            </w:r>
            <w:r w:rsidRPr="008D3F7C">
              <w:t xml:space="preserve"> (2025) 26:55</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Hongyun Chen</w:t>
            </w:r>
            <w:r w:rsidRPr="008D3F7C">
              <w:rPr>
                <w:rFonts w:hint="eastAsia"/>
              </w:rPr>
              <w:t>#</w:t>
            </w:r>
            <w:r w:rsidRPr="008D3F7C">
              <w:t>, Jiongjiong Che</w:t>
            </w:r>
            <w:r w:rsidRPr="008D3F7C">
              <w:rPr>
                <w:rFonts w:hint="eastAsia"/>
              </w:rPr>
              <w:t>n#</w:t>
            </w:r>
            <w:r w:rsidRPr="008D3F7C">
              <w:t>, Ruifang Zhai</w:t>
            </w:r>
            <w:r w:rsidRPr="008D3F7C">
              <w:rPr>
                <w:rFonts w:hint="eastAsia"/>
              </w:rPr>
              <w:t>#</w:t>
            </w:r>
            <w:r w:rsidRPr="008D3F7C">
              <w:t>, Dean Lavelle, Yue Jia, Qiwei Tang, Ting Zhu,</w:t>
            </w:r>
            <w:r w:rsidRPr="008D3F7C">
              <w:rPr>
                <w:rFonts w:hint="eastAsia"/>
              </w:rPr>
              <w:t xml:space="preserve"> </w:t>
            </w:r>
            <w:r w:rsidRPr="008D3F7C">
              <w:t>Menglu Wang, Zedong Geng, Jianzhong Zhu, Hui Feng, Junru An, Jiansheng Liu, Weibo Li,</w:t>
            </w:r>
            <w:r w:rsidRPr="008D3F7C">
              <w:rPr>
                <w:rFonts w:hint="eastAsia"/>
              </w:rPr>
              <w:t xml:space="preserve"> </w:t>
            </w:r>
            <w:r w:rsidRPr="008D3F7C">
              <w:t>Shenzhao Deng, Wandi Wang, Weiyi Zhang, Xiaoyan Zhang, Guangbao Luo, Xin Wang,</w:t>
            </w:r>
            <w:r w:rsidRPr="008D3F7C">
              <w:rPr>
                <w:rFonts w:hint="eastAsia"/>
              </w:rPr>
              <w:t xml:space="preserve"> </w:t>
            </w:r>
            <w:r w:rsidRPr="008D3F7C">
              <w:t xml:space="preserve">Sunil Kumar Sahu, Huan Liu, Richard Michelmore, </w:t>
            </w:r>
            <w:r w:rsidRPr="008D3F7C">
              <w:rPr>
                <w:b/>
              </w:rPr>
              <w:t>Wanneng Yang*</w:t>
            </w:r>
            <w:r w:rsidRPr="008D3F7C">
              <w:t>, Tong Wei* and Hanhui Kuang*</w:t>
            </w:r>
            <w:r w:rsidRPr="008D3F7C">
              <w:rPr>
                <w:rFonts w:hint="eastAsia"/>
              </w:rPr>
              <w:t xml:space="preserve">. </w:t>
            </w:r>
            <w:r w:rsidRPr="008D3F7C">
              <w:t>Dissecting the genetic architecture of key</w:t>
            </w:r>
            <w:r w:rsidRPr="008D3F7C">
              <w:rPr>
                <w:rFonts w:hint="eastAsia"/>
              </w:rPr>
              <w:t xml:space="preserve"> </w:t>
            </w:r>
            <w:r w:rsidRPr="008D3F7C">
              <w:t>agronomic traits in lettuce using a MAGIC</w:t>
            </w:r>
            <w:r w:rsidRPr="008D3F7C">
              <w:rPr>
                <w:rFonts w:hint="eastAsia"/>
              </w:rPr>
              <w:t xml:space="preserve"> </w:t>
            </w:r>
            <w:r w:rsidRPr="008D3F7C">
              <w:t>population</w:t>
            </w:r>
            <w:r w:rsidRPr="008D3F7C">
              <w:rPr>
                <w:rFonts w:hint="eastAsia"/>
              </w:rPr>
              <w:t xml:space="preserve">. </w:t>
            </w:r>
            <w:r w:rsidRPr="008D3F7C">
              <w:rPr>
                <w:b/>
              </w:rPr>
              <w:t>Genome Biology</w:t>
            </w:r>
            <w:r w:rsidRPr="008D3F7C">
              <w:t xml:space="preserve"> (2025) 26:67</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Qiaojun Lou</w:t>
            </w:r>
            <w:bookmarkEnd w:id="11"/>
            <w:r w:rsidRPr="008D3F7C">
              <w:t>, Yunyu Chen, Xin Wang, Yulu Zhang, Tingting Gao, Jiawei Shi, Ming</w:t>
            </w:r>
            <w:r w:rsidRPr="008D3F7C">
              <w:rPr>
                <w:rFonts w:hint="eastAsia"/>
              </w:rPr>
              <w:t xml:space="preserve"> </w:t>
            </w:r>
            <w:r w:rsidRPr="008D3F7C">
              <w:t>Yan, Fangjun Feng, Kai Xu, Feng Lin, Shangyuan Xie, Xiaoyan Xi, Weikun Li,</w:t>
            </w:r>
            <w:r w:rsidRPr="008D3F7C">
              <w:rPr>
                <w:rFonts w:hint="eastAsia"/>
              </w:rPr>
              <w:t xml:space="preserve"> </w:t>
            </w:r>
            <w:r w:rsidRPr="008D3F7C">
              <w:t>Yuanyuan Nie, Huan Gao, Hui Xia, Lei Wang, Tiemei Li, Shoujun Chen, Ying Zhu,</w:t>
            </w:r>
            <w:r w:rsidRPr="008D3F7C">
              <w:rPr>
                <w:rFonts w:hint="eastAsia"/>
              </w:rPr>
              <w:t xml:space="preserve"> </w:t>
            </w:r>
            <w:r w:rsidRPr="008D3F7C">
              <w:t xml:space="preserve">Jianwei Zhang, Hanwei Mei, Liang Chen, </w:t>
            </w:r>
            <w:r w:rsidRPr="008D3F7C">
              <w:rPr>
                <w:b/>
              </w:rPr>
              <w:t>Wanneng Yang</w:t>
            </w:r>
            <w:r w:rsidRPr="008D3F7C">
              <w:rPr>
                <w:rFonts w:hint="eastAsia"/>
                <w:b/>
              </w:rPr>
              <w:t>*</w:t>
            </w:r>
            <w:r w:rsidRPr="008D3F7C">
              <w:t xml:space="preserve">, </w:t>
            </w:r>
            <w:bookmarkStart w:id="12" w:name="OLE_LINK121"/>
            <w:bookmarkStart w:id="13" w:name="OLE_LINK122"/>
            <w:r w:rsidRPr="008D3F7C">
              <w:t>Lijun Luo</w:t>
            </w:r>
            <w:bookmarkEnd w:id="12"/>
            <w:bookmarkEnd w:id="13"/>
            <w:r w:rsidRPr="008D3F7C">
              <w:rPr>
                <w:rFonts w:hint="eastAsia"/>
              </w:rPr>
              <w:t xml:space="preserve">*. </w:t>
            </w:r>
            <w:r w:rsidRPr="008D3F7C">
              <w:t>Phenomics-assisted genetic dissection and molecular design of drought resistance in</w:t>
            </w:r>
            <w:r w:rsidRPr="008D3F7C">
              <w:rPr>
                <w:rFonts w:hint="eastAsia"/>
              </w:rPr>
              <w:t xml:space="preserve"> </w:t>
            </w:r>
            <w:r w:rsidRPr="008D3F7C">
              <w:t>rice</w:t>
            </w:r>
            <w:r w:rsidRPr="008D3F7C">
              <w:rPr>
                <w:rFonts w:hint="eastAsia"/>
              </w:rPr>
              <w:t xml:space="preserve">. </w:t>
            </w:r>
            <w:bookmarkStart w:id="14" w:name="OLE_LINK118"/>
            <w:bookmarkStart w:id="15" w:name="OLE_LINK119"/>
            <w:r w:rsidRPr="008D3F7C">
              <w:rPr>
                <w:b/>
              </w:rPr>
              <w:t>P</w:t>
            </w:r>
            <w:r w:rsidRPr="008D3F7C">
              <w:rPr>
                <w:rFonts w:hint="eastAsia"/>
                <w:b/>
              </w:rPr>
              <w:t>lant</w:t>
            </w:r>
            <w:r w:rsidRPr="008D3F7C">
              <w:rPr>
                <w:b/>
              </w:rPr>
              <w:t xml:space="preserve"> C</w:t>
            </w:r>
            <w:r w:rsidRPr="008D3F7C">
              <w:rPr>
                <w:rFonts w:hint="eastAsia"/>
                <w:b/>
              </w:rPr>
              <w:t>ommunications</w:t>
            </w:r>
            <w:r w:rsidRPr="008D3F7C">
              <w:t xml:space="preserve"> </w:t>
            </w:r>
            <w:bookmarkEnd w:id="14"/>
            <w:bookmarkEnd w:id="15"/>
            <w:r w:rsidRPr="008D3F7C">
              <w:t xml:space="preserve">(2025), doi: </w:t>
            </w:r>
            <w:hyperlink r:id="rId9" w:history="1">
              <w:r w:rsidRPr="008D3F7C">
                <w:rPr>
                  <w:rStyle w:val="a7"/>
                  <w:color w:val="auto"/>
                </w:rPr>
                <w:t>https://doi.org/10.1016/j.xplc.2024.101218</w:t>
              </w:r>
            </w:hyperlink>
            <w:r w:rsidRPr="008D3F7C">
              <w:t>.</w:t>
            </w:r>
          </w:p>
          <w:p w:rsidR="008D3F7C" w:rsidRPr="008D3F7C" w:rsidRDefault="008D3F7C" w:rsidP="008D3F7C">
            <w:pPr>
              <w:pStyle w:val="a6"/>
              <w:numPr>
                <w:ilvl w:val="0"/>
                <w:numId w:val="5"/>
              </w:numPr>
              <w:spacing w:line="360" w:lineRule="auto"/>
              <w:ind w:firstLineChars="0"/>
            </w:pPr>
            <w:r w:rsidRPr="008D3F7C">
              <w:t>Lei He, Xuezhen Jia, Chen Li, Yan Liu, Jicheng Yu,</w:t>
            </w:r>
            <w:r w:rsidRPr="008D3F7C">
              <w:rPr>
                <w:rFonts w:hint="eastAsia"/>
              </w:rPr>
              <w:t xml:space="preserve"> </w:t>
            </w:r>
            <w:r w:rsidRPr="008D3F7C">
              <w:t xml:space="preserve">Zhen-Xia Chen, </w:t>
            </w:r>
            <w:r w:rsidRPr="008D3F7C">
              <w:rPr>
                <w:b/>
              </w:rPr>
              <w:t>Wanneng Yang</w:t>
            </w:r>
            <w:r w:rsidRPr="008D3F7C">
              <w:rPr>
                <w:rFonts w:hint="eastAsia"/>
                <w:b/>
              </w:rPr>
              <w:t>*</w:t>
            </w:r>
            <w:r w:rsidRPr="008D3F7C">
              <w:rPr>
                <w:b/>
              </w:rPr>
              <w:t>,</w:t>
            </w:r>
            <w:r w:rsidRPr="008D3F7C">
              <w:t xml:space="preserve"> Xiuying Liang</w:t>
            </w:r>
            <w:r w:rsidRPr="008D3F7C">
              <w:rPr>
                <w:rFonts w:hint="eastAsia"/>
              </w:rPr>
              <w:t>*.</w:t>
            </w:r>
            <w:r w:rsidRPr="008D3F7C">
              <w:t xml:space="preserve"> 3D Behavior Phenotyping and Multi-object Tracking System of Mice</w:t>
            </w:r>
            <w:r w:rsidRPr="008D3F7C">
              <w:rPr>
                <w:rFonts w:hint="eastAsia"/>
              </w:rPr>
              <w:t xml:space="preserve"> </w:t>
            </w:r>
            <w:r w:rsidRPr="008D3F7C">
              <w:t>Based on Deep Learning</w:t>
            </w:r>
            <w:r w:rsidRPr="008D3F7C">
              <w:rPr>
                <w:rFonts w:hint="eastAsia"/>
              </w:rPr>
              <w:t xml:space="preserve">. </w:t>
            </w:r>
            <w:r w:rsidRPr="008D3F7C">
              <w:rPr>
                <w:b/>
              </w:rPr>
              <w:t>Smart Agricultural Technology</w:t>
            </w:r>
            <w:r w:rsidRPr="008D3F7C">
              <w:t xml:space="preserve"> (2025), doi:</w:t>
            </w:r>
            <w:r w:rsidRPr="008D3F7C">
              <w:rPr>
                <w:rFonts w:hint="eastAsia"/>
              </w:rPr>
              <w:t xml:space="preserve"> </w:t>
            </w:r>
            <w:hyperlink r:id="rId10" w:history="1">
              <w:r w:rsidRPr="008D3F7C">
                <w:rPr>
                  <w:rStyle w:val="a7"/>
                  <w:color w:val="auto"/>
                </w:rPr>
                <w:t>https://doi.org/10.1016/j.atech.2025.101022</w:t>
              </w:r>
            </w:hyperlink>
          </w:p>
          <w:p w:rsidR="008D3F7C" w:rsidRPr="008D3F7C" w:rsidRDefault="008D3F7C" w:rsidP="008D3F7C">
            <w:pPr>
              <w:pStyle w:val="a6"/>
              <w:numPr>
                <w:ilvl w:val="0"/>
                <w:numId w:val="5"/>
              </w:numPr>
              <w:spacing w:line="360" w:lineRule="auto"/>
              <w:ind w:firstLineChars="0"/>
            </w:pPr>
            <w:r w:rsidRPr="008D3F7C">
              <w:t>Zhen Zhang†</w:t>
            </w:r>
            <w:r w:rsidRPr="008D3F7C">
              <w:rPr>
                <w:rFonts w:hint="eastAsia"/>
              </w:rPr>
              <w:t>,</w:t>
            </w:r>
            <w:r w:rsidRPr="008D3F7C">
              <w:t xml:space="preserve"> Xiaolong Qiu†</w:t>
            </w:r>
            <w:r w:rsidRPr="008D3F7C">
              <w:rPr>
                <w:rFonts w:hint="eastAsia"/>
              </w:rPr>
              <w:t>,</w:t>
            </w:r>
            <w:r w:rsidRPr="008D3F7C">
              <w:t xml:space="preserve"> Guanghui Guo†</w:t>
            </w:r>
            <w:r w:rsidRPr="008D3F7C">
              <w:rPr>
                <w:rFonts w:hint="eastAsia"/>
              </w:rPr>
              <w:t>,</w:t>
            </w:r>
            <w:r w:rsidRPr="008D3F7C">
              <w:t xml:space="preserve"> Xiaojing Zhu†</w:t>
            </w:r>
            <w:r w:rsidRPr="008D3F7C">
              <w:rPr>
                <w:rFonts w:hint="eastAsia"/>
              </w:rPr>
              <w:t>,</w:t>
            </w:r>
            <w:r w:rsidRPr="008D3F7C">
              <w:t xml:space="preserve"> Jiawei Shi, Ning Zhang, Shenglong </w:t>
            </w:r>
            <w:r w:rsidRPr="008D3F7C">
              <w:lastRenderedPageBreak/>
              <w:t>Ding, Nazhu Tang,</w:t>
            </w:r>
            <w:r w:rsidRPr="008D3F7C">
              <w:rPr>
                <w:rFonts w:hint="eastAsia"/>
              </w:rPr>
              <w:t xml:space="preserve"> </w:t>
            </w:r>
            <w:r w:rsidRPr="008D3F7C">
              <w:t>Yunfeng Qu, Zhe Sun, Huilin Li, Feifei Ma, Shangyuan Xie,</w:t>
            </w:r>
            <w:r w:rsidRPr="008D3F7C">
              <w:rPr>
                <w:rFonts w:hint="eastAsia"/>
              </w:rPr>
              <w:t xml:space="preserve"> </w:t>
            </w:r>
            <w:r w:rsidRPr="008D3F7C">
              <w:t>Qian Lv, Liming Fu, Ge Hu, Ying Cao, Haowei Ge, Hao Li,</w:t>
            </w:r>
            <w:r w:rsidRPr="008D3F7C">
              <w:rPr>
                <w:rFonts w:hint="eastAsia"/>
              </w:rPr>
              <w:t xml:space="preserve"> </w:t>
            </w:r>
            <w:r w:rsidRPr="008D3F7C">
              <w:t xml:space="preserve">Jinling Huang, Weigang Xu, </w:t>
            </w:r>
            <w:r w:rsidRPr="008D3F7C">
              <w:rPr>
                <w:b/>
              </w:rPr>
              <w:t>Wanneng Yang*</w:t>
            </w:r>
            <w:r w:rsidRPr="008D3F7C">
              <w:rPr>
                <w:rFonts w:hint="eastAsia"/>
              </w:rPr>
              <w:t>,</w:t>
            </w:r>
            <w:r w:rsidRPr="008D3F7C">
              <w:t xml:space="preserve"> Yun Zhou*</w:t>
            </w:r>
            <w:r w:rsidRPr="008D3F7C">
              <w:rPr>
                <w:rFonts w:hint="eastAsia"/>
              </w:rPr>
              <w:t>,</w:t>
            </w:r>
            <w:r w:rsidRPr="008D3F7C">
              <w:t xml:space="preserve"> Chun-Peng Song</w:t>
            </w:r>
            <w:r w:rsidRPr="008D3F7C">
              <w:rPr>
                <w:rFonts w:hint="eastAsia"/>
              </w:rPr>
              <w:t xml:space="preserve">*. </w:t>
            </w:r>
            <w:r w:rsidRPr="008D3F7C">
              <w:t>An automated root phenotype platform enables</w:t>
            </w:r>
            <w:r w:rsidRPr="008D3F7C">
              <w:rPr>
                <w:rFonts w:hint="eastAsia"/>
              </w:rPr>
              <w:t xml:space="preserve"> </w:t>
            </w:r>
            <w:r w:rsidRPr="008D3F7C">
              <w:t>nondestructive high-throughput root system</w:t>
            </w:r>
            <w:r w:rsidRPr="008D3F7C">
              <w:rPr>
                <w:rFonts w:hint="eastAsia"/>
              </w:rPr>
              <w:t xml:space="preserve"> </w:t>
            </w:r>
            <w:r w:rsidRPr="008D3F7C">
              <w:t>architecture dissection in wheat</w:t>
            </w:r>
            <w:r w:rsidRPr="008D3F7C">
              <w:rPr>
                <w:rFonts w:hint="eastAsia"/>
              </w:rPr>
              <w:t xml:space="preserve">. </w:t>
            </w:r>
            <w:r w:rsidRPr="008D3F7C">
              <w:rPr>
                <w:b/>
              </w:rPr>
              <w:t>Plant Physiology</w:t>
            </w:r>
            <w:r w:rsidRPr="008D3F7C">
              <w:t>, 2025, 198, kiaf154</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Shangyuan</w:t>
            </w:r>
            <w:r w:rsidRPr="008D3F7C">
              <w:rPr>
                <w:rFonts w:hint="eastAsia"/>
              </w:rPr>
              <w:t xml:space="preserve"> </w:t>
            </w:r>
            <w:r w:rsidRPr="008D3F7C">
              <w:t>Xie,</w:t>
            </w:r>
            <w:r w:rsidRPr="008D3F7C">
              <w:rPr>
                <w:rFonts w:hint="eastAsia"/>
              </w:rPr>
              <w:t xml:space="preserve"> </w:t>
            </w:r>
            <w:r w:rsidRPr="008D3F7C">
              <w:t>Jiawei</w:t>
            </w:r>
            <w:r w:rsidRPr="008D3F7C">
              <w:rPr>
                <w:rFonts w:hint="eastAsia"/>
              </w:rPr>
              <w:t xml:space="preserve"> </w:t>
            </w:r>
            <w:r w:rsidRPr="008D3F7C">
              <w:t>Shi,</w:t>
            </w:r>
            <w:r w:rsidRPr="008D3F7C">
              <w:rPr>
                <w:rFonts w:hint="eastAsia"/>
              </w:rPr>
              <w:t xml:space="preserve"> </w:t>
            </w:r>
            <w:r w:rsidRPr="008D3F7C">
              <w:t>Wen</w:t>
            </w:r>
            <w:r w:rsidRPr="008D3F7C">
              <w:rPr>
                <w:rFonts w:hint="eastAsia"/>
              </w:rPr>
              <w:t xml:space="preserve"> </w:t>
            </w:r>
            <w:r w:rsidRPr="008D3F7C">
              <w:t>Li,</w:t>
            </w:r>
            <w:r w:rsidRPr="008D3F7C">
              <w:rPr>
                <w:rFonts w:hint="eastAsia"/>
              </w:rPr>
              <w:t xml:space="preserve"> </w:t>
            </w:r>
            <w:r w:rsidRPr="008D3F7C">
              <w:t>Tao</w:t>
            </w:r>
            <w:r w:rsidRPr="008D3F7C">
              <w:rPr>
                <w:rFonts w:hint="eastAsia"/>
              </w:rPr>
              <w:t xml:space="preserve"> </w:t>
            </w:r>
            <w:r w:rsidRPr="008D3F7C">
              <w:t>Luo,</w:t>
            </w:r>
            <w:r w:rsidRPr="008D3F7C">
              <w:rPr>
                <w:rFonts w:hint="eastAsia"/>
              </w:rPr>
              <w:t xml:space="preserve"> </w:t>
            </w:r>
            <w:r w:rsidRPr="008D3F7C">
              <w:t>Weikun</w:t>
            </w:r>
            <w:r w:rsidRPr="008D3F7C">
              <w:rPr>
                <w:rFonts w:hint="eastAsia"/>
              </w:rPr>
              <w:t xml:space="preserve"> </w:t>
            </w:r>
            <w:r w:rsidRPr="008D3F7C">
              <w:t>Li,</w:t>
            </w:r>
            <w:r w:rsidRPr="008D3F7C">
              <w:rPr>
                <w:rFonts w:hint="eastAsia"/>
              </w:rPr>
              <w:t xml:space="preserve"> </w:t>
            </w:r>
            <w:r w:rsidRPr="008D3F7C">
              <w:t>Lingfeng</w:t>
            </w:r>
            <w:r w:rsidRPr="008D3F7C">
              <w:rPr>
                <w:rFonts w:hint="eastAsia"/>
              </w:rPr>
              <w:t xml:space="preserve"> </w:t>
            </w:r>
            <w:r w:rsidRPr="008D3F7C">
              <w:t>Duan,</w:t>
            </w:r>
            <w:r w:rsidRPr="008D3F7C">
              <w:rPr>
                <w:rFonts w:hint="eastAsia"/>
              </w:rPr>
              <w:t xml:space="preserve"> </w:t>
            </w:r>
            <w:r w:rsidRPr="008D3F7C">
              <w:t>Peng</w:t>
            </w:r>
            <w:r w:rsidRPr="008D3F7C">
              <w:rPr>
                <w:rFonts w:hint="eastAsia"/>
              </w:rPr>
              <w:t xml:space="preserve"> </w:t>
            </w:r>
            <w:r w:rsidRPr="008D3F7C">
              <w:t>Song,</w:t>
            </w:r>
            <w:r w:rsidRPr="008D3F7C">
              <w:rPr>
                <w:rFonts w:hint="eastAsia"/>
              </w:rPr>
              <w:t xml:space="preserve"> </w:t>
            </w:r>
            <w:r w:rsidRPr="008D3F7C">
              <w:t>Xiyan</w:t>
            </w:r>
            <w:r w:rsidRPr="008D3F7C">
              <w:rPr>
                <w:rFonts w:hint="eastAsia"/>
              </w:rPr>
              <w:t xml:space="preserve"> </w:t>
            </w:r>
            <w:r w:rsidRPr="008D3F7C">
              <w:t>Yang,</w:t>
            </w:r>
            <w:r w:rsidRPr="008D3F7C">
              <w:rPr>
                <w:rFonts w:hint="eastAsia"/>
              </w:rPr>
              <w:t xml:space="preserve"> </w:t>
            </w:r>
            <w:r w:rsidRPr="008D3F7C">
              <w:t>BaoqiLi</w:t>
            </w:r>
            <w:r w:rsidRPr="008D3F7C">
              <w:rPr>
                <w:rFonts w:hint="eastAsia"/>
              </w:rPr>
              <w:t>*</w:t>
            </w:r>
            <w:r w:rsidRPr="008D3F7C">
              <w:t>,</w:t>
            </w:r>
            <w:r w:rsidRPr="008D3F7C">
              <w:rPr>
                <w:rFonts w:hint="eastAsia"/>
              </w:rPr>
              <w:t xml:space="preserve"> </w:t>
            </w:r>
            <w:r w:rsidRPr="008D3F7C">
              <w:rPr>
                <w:b/>
              </w:rPr>
              <w:t>Wanneng</w:t>
            </w:r>
            <w:r w:rsidRPr="008D3F7C">
              <w:rPr>
                <w:rFonts w:hint="eastAsia"/>
                <w:b/>
              </w:rPr>
              <w:t xml:space="preserve"> </w:t>
            </w:r>
            <w:r w:rsidRPr="008D3F7C">
              <w:rPr>
                <w:b/>
              </w:rPr>
              <w:t>Yang</w:t>
            </w:r>
            <w:r w:rsidRPr="008D3F7C">
              <w:rPr>
                <w:rFonts w:hint="eastAsia"/>
                <w:b/>
              </w:rPr>
              <w:t>*.</w:t>
            </w:r>
            <w:r w:rsidRPr="008D3F7C">
              <w:rPr>
                <w:rFonts w:hint="eastAsia"/>
              </w:rPr>
              <w:t xml:space="preserve"> </w:t>
            </w:r>
            <w:r w:rsidRPr="008D3F7C">
              <w:t>EU-GAN:</w:t>
            </w:r>
            <w:r w:rsidRPr="008D3F7C">
              <w:rPr>
                <w:rFonts w:hint="eastAsia"/>
              </w:rPr>
              <w:t xml:space="preserve"> </w:t>
            </w:r>
            <w:r w:rsidRPr="008D3F7C">
              <w:t>A</w:t>
            </w:r>
            <w:r w:rsidRPr="008D3F7C">
              <w:rPr>
                <w:rFonts w:hint="eastAsia"/>
              </w:rPr>
              <w:t xml:space="preserve"> </w:t>
            </w:r>
            <w:r w:rsidRPr="008D3F7C">
              <w:t>root</w:t>
            </w:r>
            <w:r w:rsidRPr="008D3F7C">
              <w:rPr>
                <w:rFonts w:hint="eastAsia"/>
              </w:rPr>
              <w:t xml:space="preserve"> </w:t>
            </w:r>
            <w:r w:rsidRPr="008D3F7C">
              <w:t>inpainting</w:t>
            </w:r>
            <w:r w:rsidRPr="008D3F7C">
              <w:rPr>
                <w:rFonts w:hint="eastAsia"/>
              </w:rPr>
              <w:t xml:space="preserve"> </w:t>
            </w:r>
            <w:r w:rsidRPr="008D3F7C">
              <w:t>network</w:t>
            </w:r>
            <w:r w:rsidRPr="008D3F7C">
              <w:rPr>
                <w:rFonts w:hint="eastAsia"/>
              </w:rPr>
              <w:t xml:space="preserve"> </w:t>
            </w:r>
            <w:r w:rsidRPr="008D3F7C">
              <w:t>for</w:t>
            </w:r>
            <w:r w:rsidRPr="008D3F7C">
              <w:rPr>
                <w:rFonts w:hint="eastAsia"/>
              </w:rPr>
              <w:t xml:space="preserve"> </w:t>
            </w:r>
            <w:r w:rsidRPr="008D3F7C">
              <w:t>improving</w:t>
            </w:r>
            <w:r w:rsidRPr="008D3F7C">
              <w:rPr>
                <w:rFonts w:hint="eastAsia"/>
              </w:rPr>
              <w:t xml:space="preserve"> </w:t>
            </w:r>
            <w:r w:rsidRPr="008D3F7C">
              <w:t>2D</w:t>
            </w:r>
            <w:r w:rsidRPr="008D3F7C">
              <w:rPr>
                <w:rFonts w:hint="eastAsia"/>
              </w:rPr>
              <w:t xml:space="preserve"> </w:t>
            </w:r>
            <w:r w:rsidRPr="008D3F7C">
              <w:t>soil-cultivated</w:t>
            </w:r>
            <w:r w:rsidRPr="008D3F7C">
              <w:rPr>
                <w:rFonts w:hint="eastAsia"/>
              </w:rPr>
              <w:t xml:space="preserve"> </w:t>
            </w:r>
            <w:r w:rsidRPr="008D3F7C">
              <w:t>root</w:t>
            </w:r>
            <w:r w:rsidRPr="008D3F7C">
              <w:rPr>
                <w:rFonts w:hint="eastAsia"/>
              </w:rPr>
              <w:t xml:space="preserve"> </w:t>
            </w:r>
            <w:r w:rsidRPr="008D3F7C">
              <w:t>phenotyping</w:t>
            </w:r>
            <w:r w:rsidRPr="008D3F7C">
              <w:rPr>
                <w:rFonts w:hint="eastAsia"/>
              </w:rPr>
              <w:t xml:space="preserve">. </w:t>
            </w:r>
            <w:r w:rsidRPr="008D3F7C">
              <w:rPr>
                <w:b/>
              </w:rPr>
              <w:t>Artificial</w:t>
            </w:r>
            <w:r w:rsidRPr="008D3F7C">
              <w:rPr>
                <w:rFonts w:hint="eastAsia"/>
                <w:b/>
              </w:rPr>
              <w:t xml:space="preserve"> </w:t>
            </w:r>
            <w:r w:rsidRPr="008D3F7C">
              <w:rPr>
                <w:b/>
              </w:rPr>
              <w:t>Intelligence</w:t>
            </w:r>
            <w:r w:rsidRPr="008D3F7C">
              <w:rPr>
                <w:rFonts w:hint="eastAsia"/>
                <w:b/>
              </w:rPr>
              <w:t xml:space="preserve"> </w:t>
            </w:r>
            <w:r w:rsidRPr="008D3F7C">
              <w:rPr>
                <w:b/>
              </w:rPr>
              <w:t>in</w:t>
            </w:r>
            <w:r w:rsidRPr="008D3F7C">
              <w:rPr>
                <w:rFonts w:hint="eastAsia"/>
                <w:b/>
              </w:rPr>
              <w:t xml:space="preserve"> </w:t>
            </w:r>
            <w:r w:rsidRPr="008D3F7C">
              <w:rPr>
                <w:b/>
              </w:rPr>
              <w:t>Agriculture</w:t>
            </w:r>
            <w:r w:rsidRPr="008D3F7C">
              <w:rPr>
                <w:rFonts w:hint="eastAsia"/>
              </w:rPr>
              <w:t xml:space="preserve"> </w:t>
            </w:r>
            <w:r w:rsidRPr="008D3F7C">
              <w:t>15</w:t>
            </w:r>
            <w:r w:rsidRPr="008D3F7C">
              <w:rPr>
                <w:rFonts w:hint="eastAsia"/>
              </w:rPr>
              <w:t xml:space="preserve"> </w:t>
            </w:r>
            <w:r w:rsidRPr="008D3F7C">
              <w:t>(2025)</w:t>
            </w:r>
            <w:r w:rsidRPr="008D3F7C">
              <w:rPr>
                <w:rFonts w:hint="eastAsia"/>
              </w:rPr>
              <w:t xml:space="preserve"> </w:t>
            </w:r>
            <w:r w:rsidRPr="008D3F7C">
              <w:t>770–782</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Meng Yang, Zhengda Li, Jiale Cui, Yang Shao, Ruifang Zhai, Wen Qiao,</w:t>
            </w:r>
            <w:r w:rsidRPr="008D3F7C">
              <w:rPr>
                <w:rFonts w:hint="eastAsia"/>
              </w:rPr>
              <w:t xml:space="preserve"> </w:t>
            </w:r>
            <w:r w:rsidRPr="008D3F7C">
              <w:rPr>
                <w:b/>
              </w:rPr>
              <w:t>Wanneng Yang*,</w:t>
            </w:r>
            <w:r w:rsidRPr="008D3F7C">
              <w:t xml:space="preserve"> Peng Song*</w:t>
            </w:r>
            <w:r w:rsidRPr="008D3F7C">
              <w:rPr>
                <w:rFonts w:hint="eastAsia"/>
              </w:rPr>
              <w:t xml:space="preserve">. </w:t>
            </w:r>
            <w:r w:rsidRPr="008D3F7C">
              <w:t>PhenoRob-F: An autonomous ground-based robot for high-throughput</w:t>
            </w:r>
            <w:r w:rsidRPr="008D3F7C">
              <w:rPr>
                <w:rFonts w:hint="eastAsia"/>
              </w:rPr>
              <w:t xml:space="preserve"> </w:t>
            </w:r>
            <w:r w:rsidRPr="008D3F7C">
              <w:t>phenotyping of field crops</w:t>
            </w:r>
            <w:r w:rsidRPr="008D3F7C">
              <w:rPr>
                <w:rFonts w:hint="eastAsia"/>
              </w:rPr>
              <w:t xml:space="preserve">. </w:t>
            </w:r>
            <w:r w:rsidRPr="008D3F7C">
              <w:rPr>
                <w:b/>
              </w:rPr>
              <w:t>Plant Phenomics</w:t>
            </w:r>
            <w:r w:rsidRPr="008D3F7C">
              <w:t xml:space="preserve"> 7 (2025) 100085</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Zikang Zhang</w:t>
            </w:r>
            <w:r w:rsidRPr="008D3F7C">
              <w:rPr>
                <w:rFonts w:hint="eastAsia"/>
              </w:rPr>
              <w:t>#</w:t>
            </w:r>
            <w:r w:rsidRPr="008D3F7C">
              <w:t>,</w:t>
            </w:r>
            <w:r w:rsidRPr="008D3F7C">
              <w:rPr>
                <w:rFonts w:hint="eastAsia"/>
              </w:rPr>
              <w:t xml:space="preserve"> </w:t>
            </w:r>
            <w:r w:rsidRPr="008D3F7C">
              <w:t>Zhengda Li</w:t>
            </w:r>
            <w:r w:rsidRPr="008D3F7C">
              <w:rPr>
                <w:rFonts w:hint="eastAsia"/>
              </w:rPr>
              <w:t>#</w:t>
            </w:r>
            <w:r w:rsidRPr="008D3F7C">
              <w:t>,</w:t>
            </w:r>
            <w:r w:rsidRPr="008D3F7C">
              <w:rPr>
                <w:rFonts w:hint="eastAsia"/>
              </w:rPr>
              <w:t xml:space="preserve"> </w:t>
            </w:r>
            <w:r w:rsidRPr="008D3F7C">
              <w:t>Meng Yang, Jiale Cui, Yang Shao, Youchun Ding,</w:t>
            </w:r>
            <w:r w:rsidRPr="008D3F7C">
              <w:rPr>
                <w:rFonts w:hint="eastAsia"/>
              </w:rPr>
              <w:t xml:space="preserve"> </w:t>
            </w:r>
            <w:r w:rsidRPr="008D3F7C">
              <w:t>Wanneng Yang,</w:t>
            </w:r>
            <w:r w:rsidRPr="008D3F7C">
              <w:rPr>
                <w:rFonts w:hint="eastAsia"/>
              </w:rPr>
              <w:t xml:space="preserve"> </w:t>
            </w:r>
            <w:r w:rsidRPr="008D3F7C">
              <w:t>Wen Qiao,</w:t>
            </w:r>
            <w:r w:rsidRPr="008D3F7C">
              <w:rPr>
                <w:rFonts w:hint="eastAsia"/>
              </w:rPr>
              <w:t xml:space="preserve"> </w:t>
            </w:r>
            <w:r w:rsidRPr="008D3F7C">
              <w:t>Peng Song</w:t>
            </w:r>
            <w:r w:rsidRPr="008D3F7C">
              <w:rPr>
                <w:rFonts w:hint="eastAsia"/>
              </w:rPr>
              <w:t>*.</w:t>
            </w:r>
            <w:r w:rsidRPr="008D3F7C">
              <w:t xml:space="preserve"> An autonomous navigation method for field phenotyping robot based</w:t>
            </w:r>
            <w:r w:rsidRPr="008D3F7C">
              <w:rPr>
                <w:rFonts w:hint="eastAsia"/>
              </w:rPr>
              <w:t xml:space="preserve"> </w:t>
            </w:r>
            <w:r w:rsidRPr="008D3F7C">
              <w:t>on ground-air collaboration</w:t>
            </w:r>
            <w:r w:rsidRPr="008D3F7C">
              <w:rPr>
                <w:rFonts w:hint="eastAsia"/>
              </w:rPr>
              <w:t>.</w:t>
            </w:r>
            <w:r w:rsidRPr="008D3F7C">
              <w:t xml:space="preserve"> </w:t>
            </w:r>
            <w:r w:rsidRPr="008D3F7C">
              <w:rPr>
                <w:b/>
              </w:rPr>
              <w:t>Artificial Intelligence in Agriculture</w:t>
            </w:r>
            <w:r w:rsidRPr="008D3F7C">
              <w:t xml:space="preserve"> 15 (2025) 610–621</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 xml:space="preserve">Kai Xie, Chenxi Cui, Xue Jiang, Jianzhong Zhu, Jinbao Liu, Aobo Du, </w:t>
            </w:r>
            <w:r w:rsidRPr="008D3F7C">
              <w:rPr>
                <w:b/>
              </w:rPr>
              <w:t>Wanneng Yang</w:t>
            </w:r>
            <w:r w:rsidRPr="008D3F7C">
              <w:t>,</w:t>
            </w:r>
            <w:r w:rsidRPr="008D3F7C">
              <w:rPr>
                <w:rFonts w:hint="eastAsia"/>
              </w:rPr>
              <w:t xml:space="preserve"> </w:t>
            </w:r>
            <w:r w:rsidRPr="008D3F7C">
              <w:t>Peng Song, Ruifang Zhai</w:t>
            </w:r>
            <w:r w:rsidRPr="008D3F7C">
              <w:rPr>
                <w:rFonts w:hint="eastAsia"/>
              </w:rPr>
              <w:t xml:space="preserve">*. </w:t>
            </w:r>
            <w:r w:rsidRPr="008D3F7C">
              <w:t>Automated 3D Segmentation of Plant Organs via the Plant-MAE: A</w:t>
            </w:r>
            <w:r w:rsidRPr="008D3F7C">
              <w:rPr>
                <w:rFonts w:hint="eastAsia"/>
              </w:rPr>
              <w:t xml:space="preserve"> </w:t>
            </w:r>
            <w:r w:rsidRPr="008D3F7C">
              <w:t>Self-Supervised Learning Framework</w:t>
            </w:r>
            <w:r w:rsidRPr="008D3F7C">
              <w:rPr>
                <w:rFonts w:hint="eastAsia"/>
              </w:rPr>
              <w:t xml:space="preserve">. </w:t>
            </w:r>
            <w:r w:rsidRPr="008D3F7C">
              <w:rPr>
                <w:b/>
              </w:rPr>
              <w:t>Plant Phenomics</w:t>
            </w:r>
            <w:r w:rsidRPr="008D3F7C">
              <w:t xml:space="preserve"> 7 (2025) 100049</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Liyuan Zhong, Leping Geng, Yimeng Xiang, Xuanmin Guang, Le Cao,</w:t>
            </w:r>
            <w:r w:rsidRPr="008D3F7C">
              <w:rPr>
                <w:rFonts w:hint="eastAsia"/>
              </w:rPr>
              <w:t xml:space="preserve"> </w:t>
            </w:r>
            <w:r w:rsidRPr="008D3F7C">
              <w:t>Jiawei Shi, Weikun Li, Jianglin Wang, Weiming He, Liyu Huang, Feng Yang, Yi-Xuan Bai,</w:t>
            </w:r>
            <w:r w:rsidRPr="008D3F7C">
              <w:rPr>
                <w:rFonts w:hint="eastAsia"/>
              </w:rPr>
              <w:t xml:space="preserve"> </w:t>
            </w:r>
            <w:r w:rsidRPr="008D3F7C">
              <w:t>Sunil Kumar Sahu, Xing Guo, Shilai Zhang, Gengyun Zhang, Xun Xu, Fengyi Hu,</w:t>
            </w:r>
            <w:r w:rsidRPr="008D3F7C">
              <w:rPr>
                <w:rFonts w:hint="eastAsia"/>
              </w:rPr>
              <w:t xml:space="preserve"> </w:t>
            </w:r>
            <w:r w:rsidRPr="008D3F7C">
              <w:rPr>
                <w:b/>
              </w:rPr>
              <w:t>Wanneng Yang</w:t>
            </w:r>
            <w:r w:rsidRPr="008D3F7C">
              <w:t>, Huan Liu*, Yu Zhao* and Jun Lyu*</w:t>
            </w:r>
            <w:r w:rsidRPr="008D3F7C">
              <w:rPr>
                <w:rFonts w:hint="eastAsia"/>
              </w:rPr>
              <w:t xml:space="preserve">. </w:t>
            </w:r>
            <w:r w:rsidRPr="008D3F7C">
              <w:t>Comparative spatial transcriptomics reveals root</w:t>
            </w:r>
            <w:r w:rsidRPr="008D3F7C">
              <w:rPr>
                <w:rFonts w:hint="eastAsia"/>
              </w:rPr>
              <w:t xml:space="preserve"> </w:t>
            </w:r>
            <w:r w:rsidRPr="008D3F7C">
              <w:t>dryland adaptation mechanism in rice andHMGB1</w:t>
            </w:r>
            <w:r w:rsidRPr="008D3F7C">
              <w:rPr>
                <w:rFonts w:hint="eastAsia"/>
              </w:rPr>
              <w:t xml:space="preserve"> </w:t>
            </w:r>
            <w:r w:rsidRPr="008D3F7C">
              <w:t>as a key regulator</w:t>
            </w:r>
            <w:r w:rsidRPr="008D3F7C">
              <w:rPr>
                <w:rFonts w:hint="eastAsia"/>
              </w:rPr>
              <w:t xml:space="preserve">. </w:t>
            </w:r>
            <w:r w:rsidRPr="008D3F7C">
              <w:rPr>
                <w:b/>
              </w:rPr>
              <w:t>Molecular Plant</w:t>
            </w:r>
            <w:r w:rsidRPr="008D3F7C">
              <w:rPr>
                <w:rFonts w:hint="eastAsia"/>
              </w:rPr>
              <w:t xml:space="preserve"> 2025</w:t>
            </w:r>
            <w:r w:rsidRPr="008D3F7C">
              <w:t xml:space="preserve"> 18,</w:t>
            </w:r>
            <w:r w:rsidRPr="008D3F7C">
              <w:rPr>
                <w:rFonts w:hint="eastAsia"/>
              </w:rPr>
              <w:t xml:space="preserve"> </w:t>
            </w:r>
            <w:r w:rsidRPr="008D3F7C">
              <w:t>797–819.</w:t>
            </w:r>
          </w:p>
          <w:p w:rsidR="008D3F7C" w:rsidRPr="008D3F7C" w:rsidRDefault="008D3F7C" w:rsidP="008D3F7C">
            <w:pPr>
              <w:pStyle w:val="a6"/>
              <w:numPr>
                <w:ilvl w:val="0"/>
                <w:numId w:val="5"/>
              </w:numPr>
              <w:spacing w:line="360" w:lineRule="auto"/>
              <w:ind w:firstLineChars="0"/>
            </w:pPr>
            <w:r w:rsidRPr="008D3F7C">
              <w:t xml:space="preserve">Xue Jiang, Jiashi Wang, Kai Xie, Chenxi Cui, Aobo Du, Xianglong Shi, </w:t>
            </w:r>
            <w:r w:rsidRPr="008D3F7C">
              <w:rPr>
                <w:b/>
              </w:rPr>
              <w:t>Wanneng</w:t>
            </w:r>
            <w:r w:rsidRPr="008D3F7C">
              <w:rPr>
                <w:rFonts w:hint="eastAsia"/>
                <w:b/>
              </w:rPr>
              <w:t xml:space="preserve"> </w:t>
            </w:r>
            <w:r w:rsidRPr="008D3F7C">
              <w:rPr>
                <w:b/>
              </w:rPr>
              <w:t>Yang</w:t>
            </w:r>
            <w:r w:rsidRPr="008D3F7C">
              <w:t>, and Ruifang Zhai*</w:t>
            </w:r>
            <w:r w:rsidRPr="008D3F7C">
              <w:rPr>
                <w:rFonts w:hint="eastAsia"/>
              </w:rPr>
              <w:t>.</w:t>
            </w:r>
            <w:r w:rsidRPr="008D3F7C">
              <w:t xml:space="preserve"> PlantCaFo:</w:t>
            </w:r>
            <w:r w:rsidRPr="008D3F7C">
              <w:rPr>
                <w:rFonts w:hint="eastAsia"/>
              </w:rPr>
              <w:t xml:space="preserve"> </w:t>
            </w:r>
            <w:r w:rsidRPr="008D3F7C">
              <w:t xml:space="preserve">An efficient few-shot plant disease recognition method based on foundation models, </w:t>
            </w:r>
            <w:r w:rsidRPr="008D3F7C">
              <w:rPr>
                <w:b/>
              </w:rPr>
              <w:t>Plant Phenomics</w:t>
            </w:r>
            <w:r w:rsidRPr="008D3F7C">
              <w:t>,</w:t>
            </w:r>
            <w:r w:rsidRPr="008D3F7C">
              <w:rPr>
                <w:rFonts w:hint="eastAsia"/>
              </w:rPr>
              <w:t xml:space="preserve"> 2025, </w:t>
            </w:r>
            <w:r w:rsidRPr="008D3F7C">
              <w:rPr>
                <w:rFonts w:hint="eastAsia"/>
                <w:b/>
              </w:rPr>
              <w:t>7</w:t>
            </w:r>
            <w:r w:rsidRPr="008D3F7C">
              <w:rPr>
                <w:rFonts w:hint="eastAsia"/>
              </w:rPr>
              <w:t xml:space="preserve">, </w:t>
            </w:r>
            <w:hyperlink r:id="rId11" w:history="1">
              <w:r w:rsidRPr="008D3F7C">
                <w:rPr>
                  <w:rStyle w:val="a7"/>
                  <w:color w:val="auto"/>
                </w:rPr>
                <w:t>https://doi.org/10.1016/j.plaphe.2025.100024</w:t>
              </w:r>
            </w:hyperlink>
            <w:r w:rsidRPr="008D3F7C">
              <w:t>.</w:t>
            </w:r>
          </w:p>
          <w:p w:rsidR="008D3F7C" w:rsidRPr="008D3F7C" w:rsidRDefault="008D3F7C" w:rsidP="008D3F7C">
            <w:pPr>
              <w:pStyle w:val="a6"/>
              <w:numPr>
                <w:ilvl w:val="0"/>
                <w:numId w:val="5"/>
              </w:numPr>
              <w:spacing w:line="360" w:lineRule="auto"/>
              <w:ind w:firstLineChars="0"/>
            </w:pPr>
            <w:r w:rsidRPr="008D3F7C">
              <w:t>Bingjie Lu, Yinyin Zhang, Zhangyun Gao, Yongqi Chen, Shen Su,</w:t>
            </w:r>
            <w:r w:rsidRPr="008D3F7C">
              <w:rPr>
                <w:rFonts w:hint="eastAsia"/>
              </w:rPr>
              <w:t xml:space="preserve"> </w:t>
            </w:r>
            <w:r w:rsidRPr="008D3F7C">
              <w:t xml:space="preserve">Xiao Hu, Jing Guo, </w:t>
            </w:r>
            <w:r w:rsidRPr="008D3F7C">
              <w:rPr>
                <w:b/>
              </w:rPr>
              <w:t>Wanneng Yang</w:t>
            </w:r>
            <w:r w:rsidRPr="008D3F7C">
              <w:t>, Hui Feng*</w:t>
            </w:r>
            <w:r w:rsidRPr="008D3F7C">
              <w:rPr>
                <w:rFonts w:hint="eastAsia"/>
              </w:rPr>
              <w:t xml:space="preserve">. </w:t>
            </w:r>
            <w:r w:rsidRPr="008D3F7C">
              <w:t>DEA: Hyperspectral data high-throughput extraction and analysis software</w:t>
            </w:r>
            <w:r w:rsidRPr="008D3F7C">
              <w:rPr>
                <w:rFonts w:hint="eastAsia"/>
              </w:rPr>
              <w:t xml:space="preserve">. </w:t>
            </w:r>
            <w:r w:rsidRPr="008D3F7C">
              <w:rPr>
                <w:b/>
              </w:rPr>
              <w:t>Smart Agricultural Technology</w:t>
            </w:r>
            <w:r w:rsidRPr="008D3F7C">
              <w:t xml:space="preserve"> 10 (2025) 100800</w:t>
            </w:r>
          </w:p>
          <w:p w:rsidR="008D3F7C" w:rsidRPr="008D3F7C" w:rsidRDefault="008D3F7C" w:rsidP="008D3F7C">
            <w:pPr>
              <w:pStyle w:val="a6"/>
              <w:numPr>
                <w:ilvl w:val="0"/>
                <w:numId w:val="5"/>
              </w:numPr>
              <w:spacing w:line="360" w:lineRule="auto"/>
              <w:ind w:firstLineChars="0"/>
            </w:pPr>
            <w:r w:rsidRPr="008D3F7C">
              <w:t>Bingnan Chen, Qihe Su, Yansong Li, Rui Chen, Wanneng Yang and Chenglong Huang*</w:t>
            </w:r>
            <w:r w:rsidRPr="008D3F7C">
              <w:rPr>
                <w:rFonts w:hint="eastAsia"/>
              </w:rPr>
              <w:t xml:space="preserve">. </w:t>
            </w:r>
            <w:r w:rsidRPr="008D3F7C">
              <w:t>Field Rice Growth Monitoring and Fertilization Management</w:t>
            </w:r>
            <w:r w:rsidRPr="008D3F7C">
              <w:rPr>
                <w:rFonts w:hint="eastAsia"/>
              </w:rPr>
              <w:t xml:space="preserve"> </w:t>
            </w:r>
            <w:r w:rsidRPr="008D3F7C">
              <w:t>Based on UAV Spectral and Deep Image Feature Fusion</w:t>
            </w:r>
            <w:r w:rsidRPr="008D3F7C">
              <w:rPr>
                <w:rFonts w:hint="eastAsia"/>
              </w:rPr>
              <w:t xml:space="preserve">. </w:t>
            </w:r>
            <w:r w:rsidRPr="008D3F7C">
              <w:rPr>
                <w:b/>
              </w:rPr>
              <w:t>Agronomy</w:t>
            </w:r>
            <w:r w:rsidRPr="008D3F7C">
              <w:t xml:space="preserve"> 2025, 15, 886. </w:t>
            </w:r>
            <w:hyperlink r:id="rId12" w:history="1">
              <w:r w:rsidRPr="008D3F7C">
                <w:rPr>
                  <w:rStyle w:val="a7"/>
                  <w:color w:val="auto"/>
                </w:rPr>
                <w:t>https://doi.org/10.3390/agronomy15040886</w:t>
              </w:r>
            </w:hyperlink>
          </w:p>
          <w:p w:rsidR="008D3F7C" w:rsidRPr="008D3F7C" w:rsidRDefault="008D3F7C" w:rsidP="008D3F7C">
            <w:pPr>
              <w:pStyle w:val="a6"/>
              <w:numPr>
                <w:ilvl w:val="0"/>
                <w:numId w:val="5"/>
              </w:numPr>
              <w:spacing w:line="360" w:lineRule="auto"/>
              <w:ind w:firstLineChars="0"/>
            </w:pPr>
            <w:r w:rsidRPr="008D3F7C">
              <w:lastRenderedPageBreak/>
              <w:t>Jing Guo, Sijia Jiang, Bingjie Lu, Wei Zhang, Yinyin Zhang, Xiao Hu, Wanneng Yang, Hui Feng* and</w:t>
            </w:r>
            <w:r w:rsidRPr="008D3F7C">
              <w:rPr>
                <w:rFonts w:hint="eastAsia"/>
              </w:rPr>
              <w:t xml:space="preserve"> </w:t>
            </w:r>
            <w:r w:rsidRPr="008D3F7C">
              <w:t>Liang Xu</w:t>
            </w:r>
            <w:r w:rsidRPr="008D3F7C">
              <w:rPr>
                <w:rFonts w:hint="eastAsia"/>
              </w:rPr>
              <w:t xml:space="preserve">*. </w:t>
            </w:r>
            <w:r w:rsidRPr="008D3F7C">
              <w:t>Exploring the potential of microscopic</w:t>
            </w:r>
            <w:r w:rsidRPr="008D3F7C">
              <w:rPr>
                <w:rFonts w:hint="eastAsia"/>
              </w:rPr>
              <w:t xml:space="preserve"> </w:t>
            </w:r>
            <w:r w:rsidRPr="008D3F7C">
              <w:t>hyperspectral, Raman, and LIBS</w:t>
            </w:r>
            <w:r w:rsidRPr="008D3F7C">
              <w:rPr>
                <w:rFonts w:hint="eastAsia"/>
              </w:rPr>
              <w:t xml:space="preserve"> </w:t>
            </w:r>
            <w:r w:rsidRPr="008D3F7C">
              <w:t>for nondestructive quality assessment</w:t>
            </w:r>
            <w:r w:rsidRPr="008D3F7C">
              <w:rPr>
                <w:rFonts w:hint="eastAsia"/>
              </w:rPr>
              <w:t xml:space="preserve"> </w:t>
            </w:r>
            <w:r w:rsidRPr="008D3F7C">
              <w:t>of diverse rice samples</w:t>
            </w:r>
            <w:r w:rsidRPr="008D3F7C">
              <w:rPr>
                <w:rFonts w:hint="eastAsia"/>
              </w:rPr>
              <w:t xml:space="preserve">. </w:t>
            </w:r>
            <w:r w:rsidRPr="008D3F7C">
              <w:rPr>
                <w:b/>
              </w:rPr>
              <w:t>Plant Methods</w:t>
            </w:r>
            <w:r w:rsidRPr="008D3F7C">
              <w:t xml:space="preserve"> (2025) 21:25</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Xinyi Wang, Shilong Liu, Zhihao Wang, Zedong Geng, Weikun Li, Chengxiu Wu, Yingjie Xiao, Wanneng Yang</w:t>
            </w:r>
            <w:r w:rsidRPr="008D3F7C">
              <w:rPr>
                <w:rFonts w:hint="eastAsia"/>
              </w:rPr>
              <w:t xml:space="preserve"> </w:t>
            </w:r>
            <w:r w:rsidRPr="008D3F7C">
              <w:t>and Lingfeng Duan*</w:t>
            </w:r>
            <w:r w:rsidRPr="008D3F7C">
              <w:rPr>
                <w:rFonts w:hint="eastAsia"/>
              </w:rPr>
              <w:t xml:space="preserve">. </w:t>
            </w:r>
            <w:r w:rsidRPr="008D3F7C">
              <w:t>GAN-based image prediction of maize growth</w:t>
            </w:r>
            <w:r w:rsidRPr="008D3F7C">
              <w:rPr>
                <w:rFonts w:hint="eastAsia"/>
              </w:rPr>
              <w:t xml:space="preserve"> </w:t>
            </w:r>
            <w:r w:rsidRPr="008D3F7C">
              <w:t>across varieties and developmental stages</w:t>
            </w:r>
            <w:r w:rsidRPr="008D3F7C">
              <w:rPr>
                <w:rFonts w:hint="eastAsia"/>
              </w:rPr>
              <w:t xml:space="preserve">. </w:t>
            </w:r>
            <w:r w:rsidRPr="008D3F7C">
              <w:rPr>
                <w:b/>
              </w:rPr>
              <w:t>Plant Methods</w:t>
            </w:r>
            <w:r w:rsidRPr="008D3F7C">
              <w:t xml:space="preserve"> (2025) 21:110</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rPr>
                <w:rFonts w:hint="eastAsia"/>
              </w:rPr>
              <w:t>宋鹏</w:t>
            </w:r>
            <w:r w:rsidRPr="008D3F7C">
              <w:rPr>
                <w:rFonts w:hint="eastAsia"/>
              </w:rPr>
              <w:t>,</w:t>
            </w:r>
            <w:r w:rsidRPr="008D3F7C">
              <w:rPr>
                <w:rFonts w:hint="eastAsia"/>
              </w:rPr>
              <w:t>李正达</w:t>
            </w:r>
            <w:r w:rsidRPr="008D3F7C">
              <w:rPr>
                <w:rFonts w:hint="eastAsia"/>
              </w:rPr>
              <w:t>,</w:t>
            </w:r>
            <w:r w:rsidRPr="008D3F7C">
              <w:rPr>
                <w:rFonts w:hint="eastAsia"/>
              </w:rPr>
              <w:t>杨蒙</w:t>
            </w:r>
            <w:r w:rsidRPr="008D3F7C">
              <w:rPr>
                <w:rFonts w:hint="eastAsia"/>
              </w:rPr>
              <w:t>,</w:t>
            </w:r>
            <w:r w:rsidRPr="008D3F7C">
              <w:rPr>
                <w:rFonts w:hint="eastAsia"/>
              </w:rPr>
              <w:t>崔家乐</w:t>
            </w:r>
            <w:r w:rsidRPr="008D3F7C">
              <w:rPr>
                <w:rFonts w:hint="eastAsia"/>
              </w:rPr>
              <w:t>,</w:t>
            </w:r>
            <w:r w:rsidRPr="008D3F7C">
              <w:rPr>
                <w:rFonts w:hint="eastAsia"/>
              </w:rPr>
              <w:t>冯慧</w:t>
            </w:r>
            <w:r w:rsidRPr="008D3F7C">
              <w:rPr>
                <w:rFonts w:hint="eastAsia"/>
              </w:rPr>
              <w:t>,</w:t>
            </w:r>
            <w:r w:rsidRPr="008D3F7C">
              <w:rPr>
                <w:rFonts w:hint="eastAsia"/>
              </w:rPr>
              <w:t>翟瑞芳</w:t>
            </w:r>
            <w:r w:rsidRPr="008D3F7C">
              <w:rPr>
                <w:rFonts w:hint="eastAsia"/>
              </w:rPr>
              <w:t>,</w:t>
            </w:r>
            <w:r w:rsidRPr="008D3F7C">
              <w:rPr>
                <w:rFonts w:hint="eastAsia"/>
                <w:b/>
              </w:rPr>
              <w:t>杨万能</w:t>
            </w:r>
            <w:r w:rsidRPr="008D3F7C">
              <w:rPr>
                <w:rFonts w:hint="eastAsia"/>
                <w:b/>
              </w:rPr>
              <w:t>*</w:t>
            </w:r>
            <w:r w:rsidRPr="008D3F7C">
              <w:rPr>
                <w:rFonts w:hint="eastAsia"/>
              </w:rPr>
              <w:t>.</w:t>
            </w:r>
            <w:r w:rsidRPr="008D3F7C">
              <w:rPr>
                <w:rFonts w:hint="eastAsia"/>
              </w:rPr>
              <w:t>作物表型机器人研究现状与展望</w:t>
            </w:r>
            <w:r w:rsidRPr="008D3F7C">
              <w:rPr>
                <w:rFonts w:hint="eastAsia"/>
              </w:rPr>
              <w:t>[J].</w:t>
            </w:r>
            <w:r w:rsidRPr="008D3F7C">
              <w:rPr>
                <w:rFonts w:hint="eastAsia"/>
              </w:rPr>
              <w:t>农业机械学报</w:t>
            </w:r>
            <w:r w:rsidRPr="008D3F7C">
              <w:rPr>
                <w:rFonts w:hint="eastAsia"/>
              </w:rPr>
              <w:t>,2025,56(3):1-17.</w:t>
            </w:r>
          </w:p>
          <w:p w:rsidR="008D3F7C" w:rsidRPr="008D3F7C" w:rsidRDefault="008D3F7C" w:rsidP="008D3F7C">
            <w:pPr>
              <w:pStyle w:val="a6"/>
              <w:numPr>
                <w:ilvl w:val="0"/>
                <w:numId w:val="5"/>
              </w:numPr>
              <w:spacing w:line="360" w:lineRule="auto"/>
              <w:ind w:firstLineChars="0"/>
            </w:pPr>
            <w:r w:rsidRPr="008D3F7C">
              <w:rPr>
                <w:rFonts w:hint="eastAsia"/>
              </w:rPr>
              <w:t>段凌凤</w:t>
            </w:r>
            <w:r w:rsidRPr="008D3F7C">
              <w:rPr>
                <w:rFonts w:hint="eastAsia"/>
              </w:rPr>
              <w:t>,</w:t>
            </w:r>
            <w:r w:rsidRPr="008D3F7C">
              <w:rPr>
                <w:rFonts w:hint="eastAsia"/>
              </w:rPr>
              <w:t>王新轶</w:t>
            </w:r>
            <w:r w:rsidRPr="008D3F7C">
              <w:rPr>
                <w:rFonts w:hint="eastAsia"/>
              </w:rPr>
              <w:t>,</w:t>
            </w:r>
            <w:r w:rsidRPr="008D3F7C">
              <w:rPr>
                <w:rFonts w:hint="eastAsia"/>
              </w:rPr>
              <w:t>魏函志</w:t>
            </w:r>
            <w:r w:rsidRPr="008D3F7C">
              <w:rPr>
                <w:rFonts w:hint="eastAsia"/>
              </w:rPr>
              <w:t>,</w:t>
            </w:r>
            <w:r w:rsidRPr="008D3F7C">
              <w:rPr>
                <w:rFonts w:hint="eastAsia"/>
              </w:rPr>
              <w:t>王旭升</w:t>
            </w:r>
            <w:r w:rsidRPr="008D3F7C">
              <w:rPr>
                <w:rFonts w:hint="eastAsia"/>
              </w:rPr>
              <w:t>,</w:t>
            </w:r>
            <w:r w:rsidRPr="008D3F7C">
              <w:rPr>
                <w:rFonts w:hint="eastAsia"/>
                <w:b/>
              </w:rPr>
              <w:t>杨万能</w:t>
            </w:r>
            <w:r w:rsidRPr="008D3F7C">
              <w:rPr>
                <w:rFonts w:hint="eastAsia"/>
                <w:b/>
              </w:rPr>
              <w:t>*</w:t>
            </w:r>
            <w:r w:rsidRPr="008D3F7C">
              <w:rPr>
                <w:rFonts w:hint="eastAsia"/>
              </w:rPr>
              <w:t>.</w:t>
            </w:r>
            <w:r w:rsidRPr="008D3F7C">
              <w:rPr>
                <w:rFonts w:hint="eastAsia"/>
              </w:rPr>
              <w:t>基于</w:t>
            </w:r>
            <w:r w:rsidRPr="008D3F7C">
              <w:rPr>
                <w:rFonts w:hint="eastAsia"/>
              </w:rPr>
              <w:t>SFM+</w:t>
            </w:r>
            <w:r w:rsidRPr="008D3F7C">
              <w:rPr>
                <w:rFonts w:hint="eastAsia"/>
              </w:rPr>
              <w:t>光学校正的小麦根系三维重建与表型提取方法</w:t>
            </w:r>
            <w:r w:rsidRPr="008D3F7C">
              <w:rPr>
                <w:rFonts w:hint="eastAsia"/>
              </w:rPr>
              <w:t>[J].</w:t>
            </w:r>
            <w:r w:rsidRPr="008D3F7C">
              <w:rPr>
                <w:rFonts w:hint="eastAsia"/>
              </w:rPr>
              <w:t>农业机械学报</w:t>
            </w:r>
            <w:r w:rsidRPr="008D3F7C">
              <w:rPr>
                <w:rFonts w:hint="eastAsia"/>
              </w:rPr>
              <w:t xml:space="preserve">,2025,56(3):18-26. </w:t>
            </w:r>
          </w:p>
          <w:p w:rsidR="008D3F7C" w:rsidRPr="008D3F7C" w:rsidRDefault="008D3F7C" w:rsidP="008D3F7C">
            <w:pPr>
              <w:pStyle w:val="a6"/>
              <w:numPr>
                <w:ilvl w:val="0"/>
                <w:numId w:val="5"/>
              </w:numPr>
              <w:spacing w:line="360" w:lineRule="auto"/>
              <w:ind w:firstLineChars="0"/>
            </w:pPr>
            <w:r w:rsidRPr="008D3F7C">
              <w:rPr>
                <w:rFonts w:hint="eastAsia"/>
              </w:rPr>
              <w:t>梁秀英</w:t>
            </w:r>
            <w:r w:rsidRPr="008D3F7C">
              <w:rPr>
                <w:rFonts w:hint="eastAsia"/>
              </w:rPr>
              <w:t>,</w:t>
            </w:r>
            <w:r w:rsidRPr="008D3F7C">
              <w:rPr>
                <w:rFonts w:hint="eastAsia"/>
              </w:rPr>
              <w:t>刘欢</w:t>
            </w:r>
            <w:r w:rsidRPr="008D3F7C">
              <w:rPr>
                <w:rFonts w:hint="eastAsia"/>
              </w:rPr>
              <w:t>,</w:t>
            </w:r>
            <w:r w:rsidRPr="008D3F7C">
              <w:rPr>
                <w:rFonts w:hint="eastAsia"/>
              </w:rPr>
              <w:t>米盼盼</w:t>
            </w:r>
            <w:r w:rsidRPr="008D3F7C">
              <w:rPr>
                <w:rFonts w:hint="eastAsia"/>
              </w:rPr>
              <w:t>,</w:t>
            </w:r>
            <w:r w:rsidRPr="008D3F7C">
              <w:rPr>
                <w:rFonts w:hint="eastAsia"/>
              </w:rPr>
              <w:t>边银丙</w:t>
            </w:r>
            <w:r w:rsidRPr="008D3F7C">
              <w:rPr>
                <w:rFonts w:hint="eastAsia"/>
              </w:rPr>
              <w:t>,</w:t>
            </w:r>
            <w:r w:rsidRPr="008D3F7C">
              <w:rPr>
                <w:rFonts w:hint="eastAsia"/>
                <w:b/>
              </w:rPr>
              <w:t>杨万能</w:t>
            </w:r>
            <w:r w:rsidRPr="008D3F7C">
              <w:rPr>
                <w:rFonts w:hint="eastAsia"/>
                <w:b/>
              </w:rPr>
              <w:t>*</w:t>
            </w:r>
            <w:r w:rsidRPr="008D3F7C">
              <w:rPr>
                <w:rFonts w:hint="eastAsia"/>
              </w:rPr>
              <w:t>.</w:t>
            </w:r>
            <w:r w:rsidRPr="008D3F7C">
              <w:rPr>
                <w:rFonts w:hint="eastAsia"/>
              </w:rPr>
              <w:t>基于</w:t>
            </w:r>
            <w:r w:rsidRPr="008D3F7C">
              <w:rPr>
                <w:rFonts w:hint="eastAsia"/>
              </w:rPr>
              <w:t>PP-liteseg</w:t>
            </w:r>
            <w:r w:rsidRPr="008D3F7C">
              <w:rPr>
                <w:rFonts w:hint="eastAsia"/>
              </w:rPr>
              <w:t>和</w:t>
            </w:r>
            <w:r w:rsidRPr="008D3F7C">
              <w:rPr>
                <w:rFonts w:hint="eastAsia"/>
              </w:rPr>
              <w:t>Jetson Orin Nano</w:t>
            </w:r>
            <w:r w:rsidRPr="008D3F7C">
              <w:rPr>
                <w:rFonts w:hint="eastAsia"/>
              </w:rPr>
              <w:t>的香菇菌棒表型测量方法</w:t>
            </w:r>
            <w:r w:rsidRPr="008D3F7C">
              <w:rPr>
                <w:rFonts w:hint="eastAsia"/>
              </w:rPr>
              <w:t>[J].</w:t>
            </w:r>
            <w:r w:rsidRPr="008D3F7C">
              <w:rPr>
                <w:rFonts w:hint="eastAsia"/>
              </w:rPr>
              <w:t>农业机械学报</w:t>
            </w:r>
            <w:r w:rsidRPr="008D3F7C">
              <w:rPr>
                <w:rFonts w:hint="eastAsia"/>
              </w:rPr>
              <w:t>,2025,56(3):140-147</w:t>
            </w:r>
            <w:r w:rsidRPr="008D3F7C">
              <w:rPr>
                <w:rFonts w:hint="eastAsia"/>
              </w:rPr>
              <w:t>，</w:t>
            </w:r>
            <w:r w:rsidRPr="008D3F7C">
              <w:rPr>
                <w:rFonts w:hint="eastAsia"/>
              </w:rPr>
              <w:t>179.</w:t>
            </w:r>
          </w:p>
          <w:p w:rsidR="008D3F7C" w:rsidRPr="008D3F7C" w:rsidRDefault="008D3F7C" w:rsidP="008D3F7C">
            <w:pPr>
              <w:spacing w:line="360" w:lineRule="auto"/>
              <w:rPr>
                <w:b/>
              </w:rPr>
            </w:pPr>
          </w:p>
          <w:p w:rsidR="008D3F7C" w:rsidRPr="008D3F7C" w:rsidRDefault="008D3F7C" w:rsidP="008D3F7C">
            <w:pPr>
              <w:spacing w:line="360" w:lineRule="auto"/>
              <w:rPr>
                <w:b/>
              </w:rPr>
            </w:pPr>
            <w:r w:rsidRPr="008D3F7C">
              <w:rPr>
                <w:rFonts w:hint="eastAsia"/>
                <w:b/>
              </w:rPr>
              <w:t>2024</w:t>
            </w:r>
          </w:p>
          <w:p w:rsidR="008D3F7C" w:rsidRPr="008D3F7C" w:rsidRDefault="008D3F7C" w:rsidP="008D3F7C">
            <w:pPr>
              <w:pStyle w:val="a6"/>
              <w:numPr>
                <w:ilvl w:val="0"/>
                <w:numId w:val="5"/>
              </w:numPr>
              <w:spacing w:line="360" w:lineRule="auto"/>
              <w:ind w:firstLineChars="0"/>
            </w:pPr>
            <w:r w:rsidRPr="008D3F7C">
              <w:t>Dawei Li</w:t>
            </w:r>
            <w:r w:rsidRPr="008D3F7C">
              <w:rPr>
                <w:rFonts w:hint="eastAsia"/>
              </w:rPr>
              <w:t>#</w:t>
            </w:r>
            <w:r w:rsidRPr="008D3F7C">
              <w:t>, Zedong Geng</w:t>
            </w:r>
            <w:r w:rsidRPr="008D3F7C">
              <w:rPr>
                <w:rFonts w:hint="eastAsia"/>
              </w:rPr>
              <w:t>#</w:t>
            </w:r>
            <w:r w:rsidRPr="008D3F7C">
              <w:t>, Shixuan Xia, Hui Feng, Xiuhan Jiang, Hui Du,</w:t>
            </w:r>
            <w:r w:rsidRPr="008D3F7C">
              <w:rPr>
                <w:rFonts w:hint="eastAsia"/>
              </w:rPr>
              <w:t xml:space="preserve"> </w:t>
            </w:r>
            <w:r w:rsidRPr="008D3F7C">
              <w:t>Pei Wang, Qun Lian, Yanhui Zhu, Yuxin Jia, Yao Zhou, YaoyaoWu,</w:t>
            </w:r>
            <w:r w:rsidRPr="008D3F7C">
              <w:rPr>
                <w:rFonts w:hint="eastAsia"/>
              </w:rPr>
              <w:t xml:space="preserve"> </w:t>
            </w:r>
            <w:r w:rsidRPr="008D3F7C">
              <w:t>Chenglong Huang, Guangtao Zhu, Yi Shang, Huihui Li, Thomas Städler,</w:t>
            </w:r>
            <w:r w:rsidRPr="008D3F7C">
              <w:rPr>
                <w:rFonts w:hint="eastAsia"/>
              </w:rPr>
              <w:t xml:space="preserve"> </w:t>
            </w:r>
            <w:r w:rsidRPr="008D3F7C">
              <w:rPr>
                <w:b/>
              </w:rPr>
              <w:t>Wanneng Yang</w:t>
            </w:r>
            <w:r w:rsidRPr="008D3F7C">
              <w:rPr>
                <w:rFonts w:hint="eastAsia"/>
                <w:b/>
              </w:rPr>
              <w:t>*</w:t>
            </w:r>
            <w:r w:rsidRPr="008D3F7C">
              <w:rPr>
                <w:b/>
              </w:rPr>
              <w:t>,</w:t>
            </w:r>
            <w:r w:rsidRPr="008D3F7C">
              <w:t xml:space="preserve"> Sanwen Huang</w:t>
            </w:r>
            <w:r w:rsidRPr="008D3F7C">
              <w:rPr>
                <w:rFonts w:hint="eastAsia"/>
              </w:rPr>
              <w:t>*</w:t>
            </w:r>
            <w:r w:rsidRPr="008D3F7C">
              <w:t xml:space="preserve"> &amp; Chunzhi Zhang</w:t>
            </w:r>
            <w:r w:rsidRPr="008D3F7C">
              <w:rPr>
                <w:rFonts w:hint="eastAsia"/>
              </w:rPr>
              <w:t xml:space="preserve">*. </w:t>
            </w:r>
            <w:bookmarkStart w:id="16" w:name="OLE_LINK116"/>
            <w:bookmarkStart w:id="17" w:name="OLE_LINK117"/>
            <w:r w:rsidRPr="008D3F7C">
              <w:t>Integrative multi-omics analysis reveals</w:t>
            </w:r>
            <w:r w:rsidRPr="008D3F7C">
              <w:rPr>
                <w:rFonts w:hint="eastAsia"/>
              </w:rPr>
              <w:t xml:space="preserve"> </w:t>
            </w:r>
            <w:r w:rsidRPr="008D3F7C">
              <w:t>genetic and heterotic contributions to male</w:t>
            </w:r>
            <w:r w:rsidRPr="008D3F7C">
              <w:rPr>
                <w:rFonts w:hint="eastAsia"/>
              </w:rPr>
              <w:t xml:space="preserve"> </w:t>
            </w:r>
            <w:r w:rsidRPr="008D3F7C">
              <w:t>fertility and yield in potato</w:t>
            </w:r>
            <w:bookmarkEnd w:id="16"/>
            <w:bookmarkEnd w:id="17"/>
            <w:r w:rsidRPr="008D3F7C">
              <w:rPr>
                <w:rFonts w:hint="eastAsia"/>
              </w:rPr>
              <w:t xml:space="preserve">. </w:t>
            </w:r>
            <w:r w:rsidRPr="008D3F7C">
              <w:rPr>
                <w:b/>
              </w:rPr>
              <w:t>Nature Communications</w:t>
            </w:r>
            <w:r w:rsidRPr="008D3F7C">
              <w:rPr>
                <w:rFonts w:hint="eastAsia"/>
              </w:rPr>
              <w:t>,</w:t>
            </w:r>
            <w:r w:rsidRPr="008D3F7C">
              <w:t xml:space="preserve"> 2024</w:t>
            </w:r>
            <w:r w:rsidRPr="008D3F7C">
              <w:rPr>
                <w:rFonts w:hint="eastAsia"/>
              </w:rPr>
              <w:t>,</w:t>
            </w:r>
            <w:r w:rsidRPr="008D3F7C">
              <w:t xml:space="preserve"> 15:</w:t>
            </w:r>
            <w:r w:rsidRPr="008D3F7C">
              <w:rPr>
                <w:rFonts w:hint="eastAsia"/>
              </w:rPr>
              <w:t xml:space="preserve"> </w:t>
            </w:r>
            <w:r w:rsidRPr="008D3F7C">
              <w:t>8652</w:t>
            </w:r>
            <w:r w:rsidRPr="008D3F7C">
              <w:rPr>
                <w:rFonts w:hint="eastAsia"/>
              </w:rPr>
              <w:t xml:space="preserve">. </w:t>
            </w:r>
            <w:r w:rsidRPr="008D3F7C">
              <w:t>https://doi.org/10.1038/s41467-024-53044-4</w:t>
            </w:r>
          </w:p>
          <w:p w:rsidR="008D3F7C" w:rsidRPr="008D3F7C" w:rsidRDefault="008D3F7C" w:rsidP="008D3F7C">
            <w:pPr>
              <w:pStyle w:val="a6"/>
              <w:numPr>
                <w:ilvl w:val="0"/>
                <w:numId w:val="5"/>
              </w:numPr>
              <w:spacing w:line="360" w:lineRule="auto"/>
              <w:ind w:firstLineChars="0"/>
            </w:pPr>
            <w:r w:rsidRPr="008D3F7C">
              <w:t>Ying Zhang</w:t>
            </w:r>
            <w:r w:rsidRPr="008D3F7C">
              <w:rPr>
                <w:rFonts w:hint="eastAsia"/>
              </w:rPr>
              <w:t>#</w:t>
            </w:r>
            <w:r w:rsidRPr="008D3F7C">
              <w:t>, Shenghao Gu</w:t>
            </w:r>
            <w:r w:rsidRPr="008D3F7C">
              <w:rPr>
                <w:rFonts w:hint="eastAsia"/>
              </w:rPr>
              <w:t>#</w:t>
            </w:r>
            <w:r w:rsidRPr="008D3F7C">
              <w:t>, Jianjun Du</w:t>
            </w:r>
            <w:r w:rsidRPr="008D3F7C">
              <w:rPr>
                <w:rFonts w:hint="eastAsia"/>
              </w:rPr>
              <w:t>#</w:t>
            </w:r>
            <w:r w:rsidRPr="008D3F7C">
              <w:t>, Guanmin Huang, Jiawei Shi, Xianju Lu, Jinglu Wang,</w:t>
            </w:r>
            <w:r w:rsidRPr="008D3F7C">
              <w:rPr>
                <w:rFonts w:hint="eastAsia"/>
              </w:rPr>
              <w:t xml:space="preserve"> </w:t>
            </w:r>
            <w:r w:rsidRPr="008D3F7C">
              <w:rPr>
                <w:b/>
              </w:rPr>
              <w:t>Wanneng Yang*</w:t>
            </w:r>
            <w:r w:rsidRPr="008D3F7C">
              <w:t>, Xinyu Guo* and Chunjiang Zhao*</w:t>
            </w:r>
            <w:r w:rsidRPr="008D3F7C">
              <w:rPr>
                <w:rFonts w:hint="eastAsia"/>
              </w:rPr>
              <w:t>.</w:t>
            </w:r>
            <w:r w:rsidRPr="008D3F7C">
              <w:t xml:space="preserve"> Plant microphenotype: from innovative</w:t>
            </w:r>
            <w:r w:rsidRPr="008D3F7C">
              <w:rPr>
                <w:rFonts w:hint="eastAsia"/>
              </w:rPr>
              <w:t xml:space="preserve"> </w:t>
            </w:r>
            <w:r w:rsidRPr="008D3F7C">
              <w:t xml:space="preserve">imaging to computational analysis. </w:t>
            </w:r>
            <w:r w:rsidRPr="008D3F7C">
              <w:rPr>
                <w:b/>
              </w:rPr>
              <w:t>Plant Biotechnol</w:t>
            </w:r>
            <w:r w:rsidRPr="008D3F7C">
              <w:rPr>
                <w:rFonts w:hint="eastAsia"/>
                <w:b/>
              </w:rPr>
              <w:t>ogy</w:t>
            </w:r>
            <w:r w:rsidRPr="008D3F7C">
              <w:rPr>
                <w:b/>
              </w:rPr>
              <w:t xml:space="preserve"> J</w:t>
            </w:r>
            <w:r w:rsidRPr="008D3F7C">
              <w:rPr>
                <w:rFonts w:hint="eastAsia"/>
                <w:b/>
              </w:rPr>
              <w:t>ournal</w:t>
            </w:r>
            <w:r w:rsidRPr="008D3F7C">
              <w:t>,</w:t>
            </w:r>
            <w:r w:rsidRPr="008D3F7C">
              <w:rPr>
                <w:rFonts w:hint="eastAsia"/>
              </w:rPr>
              <w:t xml:space="preserve"> 2024, 22:802-818. </w:t>
            </w:r>
            <w:hyperlink r:id="rId13" w:history="1">
              <w:r w:rsidRPr="008D3F7C">
                <w:rPr>
                  <w:rStyle w:val="a7"/>
                  <w:color w:val="auto"/>
                </w:rPr>
                <w:t>https://doi.org/10.1111/pbi.14244</w:t>
              </w:r>
            </w:hyperlink>
            <w:r w:rsidRPr="008D3F7C">
              <w:t xml:space="preserve">. </w:t>
            </w:r>
          </w:p>
          <w:p w:rsidR="008D3F7C" w:rsidRPr="008D3F7C" w:rsidRDefault="008D3F7C" w:rsidP="008D3F7C">
            <w:pPr>
              <w:pStyle w:val="a6"/>
              <w:numPr>
                <w:ilvl w:val="0"/>
                <w:numId w:val="5"/>
              </w:numPr>
              <w:spacing w:line="360" w:lineRule="auto"/>
              <w:ind w:firstLineChars="0"/>
            </w:pPr>
            <w:bookmarkStart w:id="18" w:name="OLE_LINK1"/>
            <w:r w:rsidRPr="008D3F7C">
              <w:t xml:space="preserve">Weiliang Wen, Shenghao </w:t>
            </w:r>
            <w:proofErr w:type="gramStart"/>
            <w:r w:rsidRPr="008D3F7C">
              <w:t>G</w:t>
            </w:r>
            <w:r w:rsidRPr="008D3F7C">
              <w:rPr>
                <w:rFonts w:hint="eastAsia"/>
              </w:rPr>
              <w:t>u</w:t>
            </w:r>
            <w:proofErr w:type="gramEnd"/>
            <w:r w:rsidRPr="008D3F7C">
              <w:t xml:space="preserve">, Ying Zhang, </w:t>
            </w:r>
            <w:r w:rsidRPr="008D3F7C">
              <w:rPr>
                <w:b/>
              </w:rPr>
              <w:t>Wanneng Yang</w:t>
            </w:r>
            <w:r w:rsidRPr="008D3F7C">
              <w:rPr>
                <w:rFonts w:hint="eastAsia"/>
                <w:b/>
              </w:rPr>
              <w:t>*</w:t>
            </w:r>
            <w:r w:rsidRPr="008D3F7C">
              <w:rPr>
                <w:b/>
              </w:rPr>
              <w:t>,</w:t>
            </w:r>
            <w:r w:rsidRPr="008D3F7C">
              <w:t xml:space="preserve"> Xinyu Guo</w:t>
            </w:r>
            <w:r w:rsidRPr="008D3F7C">
              <w:rPr>
                <w:rFonts w:hint="eastAsia"/>
              </w:rPr>
              <w:t xml:space="preserve">*. </w:t>
            </w:r>
            <w:r w:rsidRPr="008D3F7C">
              <w:t>Standard Framework Construction of Technology and Equipment for Big</w:t>
            </w:r>
            <w:r w:rsidRPr="008D3F7C">
              <w:rPr>
                <w:rFonts w:hint="eastAsia"/>
              </w:rPr>
              <w:t xml:space="preserve"> </w:t>
            </w:r>
            <w:r w:rsidRPr="008D3F7C">
              <w:t>Data in Crop Phenomics</w:t>
            </w:r>
            <w:r w:rsidRPr="008D3F7C">
              <w:rPr>
                <w:rFonts w:hint="eastAsia"/>
              </w:rPr>
              <w:t xml:space="preserve">. </w:t>
            </w:r>
            <w:r w:rsidRPr="008D3F7C">
              <w:rPr>
                <w:b/>
              </w:rPr>
              <w:t>Engineering</w:t>
            </w:r>
            <w:r w:rsidRPr="008D3F7C">
              <w:rPr>
                <w:rFonts w:hint="eastAsia"/>
              </w:rPr>
              <w:t xml:space="preserve">. </w:t>
            </w:r>
            <w:r w:rsidRPr="008D3F7C">
              <w:t>https://doi.org/10.1016/j.eng.2024.06.001</w:t>
            </w:r>
          </w:p>
          <w:p w:rsidR="008D3F7C" w:rsidRPr="008D3F7C" w:rsidRDefault="008D3F7C" w:rsidP="008D3F7C">
            <w:pPr>
              <w:pStyle w:val="a6"/>
              <w:numPr>
                <w:ilvl w:val="0"/>
                <w:numId w:val="5"/>
              </w:numPr>
              <w:spacing w:line="360" w:lineRule="auto"/>
              <w:ind w:firstLineChars="0"/>
              <w:rPr>
                <w:rStyle w:val="a7"/>
                <w:color w:val="auto"/>
              </w:rPr>
            </w:pPr>
            <w:r w:rsidRPr="008D3F7C">
              <w:t>Jian Sun, Zhengwei Ren, Jiale Cui, Chen Tang, Tao Luo,</w:t>
            </w:r>
            <w:r w:rsidRPr="008D3F7C">
              <w:rPr>
                <w:rFonts w:hint="eastAsia"/>
              </w:rPr>
              <w:t xml:space="preserve"> </w:t>
            </w:r>
            <w:r w:rsidRPr="008D3F7C">
              <w:rPr>
                <w:b/>
              </w:rPr>
              <w:t>Wanneng Yang*</w:t>
            </w:r>
            <w:r w:rsidRPr="008D3F7C">
              <w:t>, and Peng Song</w:t>
            </w:r>
            <w:r w:rsidRPr="008D3F7C">
              <w:rPr>
                <w:rFonts w:hint="eastAsia"/>
              </w:rPr>
              <w:t>*. A h</w:t>
            </w:r>
            <w:r w:rsidRPr="008D3F7C">
              <w:t>igh-Throughput Method for Accurate</w:t>
            </w:r>
            <w:r w:rsidRPr="008D3F7C">
              <w:rPr>
                <w:rFonts w:hint="eastAsia"/>
              </w:rPr>
              <w:t xml:space="preserve"> </w:t>
            </w:r>
            <w:r w:rsidRPr="008D3F7C">
              <w:t>Extraction of Intact Rice Panicle Traits.</w:t>
            </w:r>
            <w:r w:rsidRPr="008D3F7C">
              <w:rPr>
                <w:rFonts w:hint="eastAsia"/>
              </w:rPr>
              <w:t xml:space="preserve"> </w:t>
            </w:r>
            <w:r w:rsidRPr="008D3F7C">
              <w:rPr>
                <w:b/>
              </w:rPr>
              <w:t>Plant Phenomics</w:t>
            </w:r>
            <w:r w:rsidRPr="008D3F7C">
              <w:t xml:space="preserve"> 2024</w:t>
            </w:r>
            <w:r w:rsidRPr="008D3F7C">
              <w:rPr>
                <w:rFonts w:hint="eastAsia"/>
              </w:rPr>
              <w:t xml:space="preserve">, </w:t>
            </w:r>
            <w:r w:rsidRPr="008D3F7C">
              <w:t>6:</w:t>
            </w:r>
            <w:r w:rsidRPr="008D3F7C">
              <w:rPr>
                <w:rFonts w:hint="eastAsia"/>
              </w:rPr>
              <w:t xml:space="preserve"> </w:t>
            </w:r>
            <w:r w:rsidRPr="008D3F7C">
              <w:t>Article</w:t>
            </w:r>
            <w:r w:rsidRPr="008D3F7C">
              <w:rPr>
                <w:rFonts w:hint="eastAsia"/>
              </w:rPr>
              <w:t xml:space="preserve"> </w:t>
            </w:r>
            <w:r w:rsidRPr="008D3F7C">
              <w:t xml:space="preserve">0213. </w:t>
            </w:r>
            <w:hyperlink r:id="rId14" w:history="1">
              <w:r w:rsidRPr="008D3F7C">
                <w:rPr>
                  <w:rStyle w:val="a7"/>
                  <w:color w:val="auto"/>
                </w:rPr>
                <w:t>https://doi.org/10.34133/plantphenomics.0213</w:t>
              </w:r>
            </w:hyperlink>
          </w:p>
          <w:p w:rsidR="008D3F7C" w:rsidRPr="008D3F7C" w:rsidRDefault="008D3F7C" w:rsidP="008D3F7C">
            <w:pPr>
              <w:pStyle w:val="a6"/>
              <w:numPr>
                <w:ilvl w:val="0"/>
                <w:numId w:val="5"/>
              </w:numPr>
              <w:spacing w:line="360" w:lineRule="auto"/>
              <w:ind w:firstLineChars="0"/>
            </w:pPr>
            <w:r w:rsidRPr="008D3F7C">
              <w:t>Jianzhong Zhu,</w:t>
            </w:r>
            <w:r w:rsidRPr="008D3F7C">
              <w:rPr>
                <w:rFonts w:hint="eastAsia"/>
              </w:rPr>
              <w:t xml:space="preserve"> </w:t>
            </w:r>
            <w:r w:rsidRPr="008D3F7C">
              <w:t>Ruifang Zhai</w:t>
            </w:r>
            <w:r w:rsidRPr="008D3F7C">
              <w:rPr>
                <w:rFonts w:hint="eastAsia"/>
              </w:rPr>
              <w:t>*</w:t>
            </w:r>
            <w:r w:rsidRPr="008D3F7C">
              <w:t>,</w:t>
            </w:r>
            <w:r w:rsidRPr="008D3F7C">
              <w:rPr>
                <w:rFonts w:hint="eastAsia"/>
              </w:rPr>
              <w:t xml:space="preserve"> </w:t>
            </w:r>
            <w:r w:rsidRPr="008D3F7C">
              <w:t>He Ren,</w:t>
            </w:r>
            <w:r w:rsidRPr="008D3F7C">
              <w:rPr>
                <w:rFonts w:hint="eastAsia"/>
              </w:rPr>
              <w:t xml:space="preserve"> </w:t>
            </w:r>
            <w:r w:rsidRPr="008D3F7C">
              <w:t>Kai Xie,</w:t>
            </w:r>
            <w:r w:rsidRPr="008D3F7C">
              <w:rPr>
                <w:rFonts w:hint="eastAsia"/>
              </w:rPr>
              <w:t xml:space="preserve"> </w:t>
            </w:r>
            <w:r w:rsidRPr="008D3F7C">
              <w:t>Aobo Du,</w:t>
            </w:r>
            <w:r w:rsidRPr="008D3F7C">
              <w:rPr>
                <w:rFonts w:hint="eastAsia"/>
              </w:rPr>
              <w:t xml:space="preserve"> </w:t>
            </w:r>
            <w:r w:rsidRPr="008D3F7C">
              <w:t>Xinwei He, Chenxi Cui,</w:t>
            </w:r>
            <w:r w:rsidRPr="008D3F7C">
              <w:rPr>
                <w:rFonts w:hint="eastAsia"/>
              </w:rPr>
              <w:t xml:space="preserve"> </w:t>
            </w:r>
            <w:r w:rsidRPr="008D3F7C">
              <w:t xml:space="preserve">Yinghua Wang, </w:t>
            </w:r>
            <w:r w:rsidRPr="008D3F7C">
              <w:lastRenderedPageBreak/>
              <w:t>Junli Ye,</w:t>
            </w:r>
            <w:r w:rsidRPr="008D3F7C">
              <w:rPr>
                <w:rFonts w:hint="eastAsia"/>
              </w:rPr>
              <w:t xml:space="preserve"> </w:t>
            </w:r>
            <w:r w:rsidRPr="008D3F7C">
              <w:t>Jiashi Wang, Xue Jiang, Yulong Wang, Chenglong Huang,</w:t>
            </w:r>
            <w:r w:rsidRPr="008D3F7C">
              <w:rPr>
                <w:rFonts w:hint="eastAsia"/>
              </w:rPr>
              <w:t xml:space="preserve"> </w:t>
            </w:r>
            <w:r w:rsidRPr="008D3F7C">
              <w:rPr>
                <w:b/>
              </w:rPr>
              <w:t>Wanneng Yang</w:t>
            </w:r>
            <w:r w:rsidRPr="008D3F7C">
              <w:rPr>
                <w:rFonts w:hint="eastAsia"/>
                <w:b/>
              </w:rPr>
              <w:t>*.</w:t>
            </w:r>
            <w:r w:rsidRPr="008D3F7C">
              <w:rPr>
                <w:rFonts w:hint="eastAsia"/>
              </w:rPr>
              <w:t xml:space="preserve"> </w:t>
            </w:r>
            <w:r w:rsidRPr="008D3F7C">
              <w:t>Crops3D a diverse 3D crop dataset for realistic perception and segmentation toward agricultural applications</w:t>
            </w:r>
            <w:r w:rsidRPr="008D3F7C">
              <w:rPr>
                <w:rFonts w:hint="eastAsia"/>
              </w:rPr>
              <w:t xml:space="preserve">. </w:t>
            </w:r>
            <w:bookmarkStart w:id="19" w:name="OLE_LINK108"/>
            <w:bookmarkStart w:id="20" w:name="OLE_LINK115"/>
            <w:r w:rsidRPr="008D3F7C">
              <w:rPr>
                <w:b/>
              </w:rPr>
              <w:t>Scientific Data</w:t>
            </w:r>
            <w:bookmarkEnd w:id="19"/>
            <w:bookmarkEnd w:id="20"/>
            <w:r w:rsidRPr="008D3F7C">
              <w:rPr>
                <w:rFonts w:hint="eastAsia"/>
              </w:rPr>
              <w:t xml:space="preserve">. 2024 </w:t>
            </w:r>
            <w:r w:rsidRPr="008D3F7C">
              <w:t>A</w:t>
            </w:r>
            <w:r w:rsidRPr="008D3F7C">
              <w:rPr>
                <w:rFonts w:hint="eastAsia"/>
              </w:rPr>
              <w:t>ccepted.</w:t>
            </w:r>
          </w:p>
          <w:bookmarkEnd w:id="18"/>
          <w:p w:rsidR="008D3F7C" w:rsidRPr="008D3F7C" w:rsidRDefault="008D3F7C" w:rsidP="008D3F7C">
            <w:pPr>
              <w:pStyle w:val="a6"/>
              <w:numPr>
                <w:ilvl w:val="0"/>
                <w:numId w:val="5"/>
              </w:numPr>
              <w:spacing w:line="360" w:lineRule="auto"/>
              <w:ind w:firstLineChars="0"/>
            </w:pPr>
            <w:r w:rsidRPr="008D3F7C">
              <w:t xml:space="preserve">Taotao Shi, Yuan Gao, Jingyan Song, Min Ao, Xin Hu, </w:t>
            </w:r>
            <w:r w:rsidRPr="008D3F7C">
              <w:rPr>
                <w:b/>
              </w:rPr>
              <w:t>Wanneng Yang</w:t>
            </w:r>
            <w:r w:rsidRPr="008D3F7C">
              <w:t>, Wei Chen,</w:t>
            </w:r>
            <w:r w:rsidRPr="008D3F7C">
              <w:rPr>
                <w:rFonts w:hint="eastAsia"/>
              </w:rPr>
              <w:t xml:space="preserve"> </w:t>
            </w:r>
            <w:r w:rsidRPr="008D3F7C">
              <w:t>Yanyan Liu*, Hui Feng*</w:t>
            </w:r>
            <w:r w:rsidRPr="008D3F7C">
              <w:rPr>
                <w:rFonts w:hint="eastAsia"/>
              </w:rPr>
              <w:t xml:space="preserve">. </w:t>
            </w:r>
            <w:r w:rsidRPr="008D3F7C">
              <w:t>Using VIS-NIR hyperspectral imaging and deep learning for non-destructive</w:t>
            </w:r>
            <w:r w:rsidRPr="008D3F7C">
              <w:rPr>
                <w:rFonts w:hint="eastAsia"/>
              </w:rPr>
              <w:t xml:space="preserve"> </w:t>
            </w:r>
            <w:r w:rsidRPr="008D3F7C">
              <w:t>high-throughput quantification and visualization of nutrients in</w:t>
            </w:r>
            <w:r w:rsidRPr="008D3F7C">
              <w:rPr>
                <w:rFonts w:hint="eastAsia"/>
              </w:rPr>
              <w:t xml:space="preserve"> </w:t>
            </w:r>
            <w:r w:rsidRPr="008D3F7C">
              <w:t>wheat grains</w:t>
            </w:r>
            <w:r w:rsidRPr="008D3F7C">
              <w:rPr>
                <w:rFonts w:hint="eastAsia"/>
              </w:rPr>
              <w:t xml:space="preserve">. </w:t>
            </w:r>
            <w:r w:rsidRPr="008D3F7C">
              <w:rPr>
                <w:b/>
              </w:rPr>
              <w:t>Food Chemistry</w:t>
            </w:r>
            <w:r w:rsidRPr="008D3F7C">
              <w:t xml:space="preserve"> 461 (2024) 140651</w:t>
            </w:r>
            <w:r w:rsidRPr="008D3F7C">
              <w:rPr>
                <w:rFonts w:hint="eastAsia"/>
              </w:rPr>
              <w:t xml:space="preserve">. </w:t>
            </w:r>
            <w:r w:rsidRPr="008D3F7C">
              <w:t>https://doi.org/10.1016/j.foodchem.2024.140651</w:t>
            </w:r>
          </w:p>
          <w:p w:rsidR="008D3F7C" w:rsidRPr="008D3F7C" w:rsidRDefault="008D3F7C" w:rsidP="008D3F7C">
            <w:pPr>
              <w:pStyle w:val="a6"/>
              <w:numPr>
                <w:ilvl w:val="0"/>
                <w:numId w:val="5"/>
              </w:numPr>
              <w:spacing w:line="360" w:lineRule="auto"/>
              <w:ind w:firstLineChars="0"/>
            </w:pPr>
            <w:r w:rsidRPr="008D3F7C">
              <w:t>Meng Yang</w:t>
            </w:r>
            <w:r w:rsidRPr="008D3F7C">
              <w:rPr>
                <w:rFonts w:hint="eastAsia"/>
              </w:rPr>
              <w:t xml:space="preserve">, </w:t>
            </w:r>
            <w:r w:rsidRPr="008D3F7C">
              <w:t>Chenglong Huang</w:t>
            </w:r>
            <w:r w:rsidRPr="008D3F7C">
              <w:rPr>
                <w:rFonts w:hint="eastAsia"/>
              </w:rPr>
              <w:t xml:space="preserve">, </w:t>
            </w:r>
            <w:r w:rsidRPr="008D3F7C">
              <w:t>Zhengda Li</w:t>
            </w:r>
            <w:r w:rsidRPr="008D3F7C">
              <w:rPr>
                <w:rFonts w:hint="eastAsia"/>
              </w:rPr>
              <w:t xml:space="preserve">, </w:t>
            </w:r>
            <w:r w:rsidRPr="008D3F7C">
              <w:t>Yang Shao</w:t>
            </w:r>
            <w:r w:rsidRPr="008D3F7C">
              <w:rPr>
                <w:rFonts w:hint="eastAsia"/>
              </w:rPr>
              <w:t xml:space="preserve">, </w:t>
            </w:r>
            <w:r w:rsidRPr="008D3F7C">
              <w:t>Jinzhan Yuan</w:t>
            </w:r>
            <w:r w:rsidRPr="008D3F7C">
              <w:rPr>
                <w:rFonts w:hint="eastAsia"/>
              </w:rPr>
              <w:t xml:space="preserve">, </w:t>
            </w:r>
            <w:r w:rsidRPr="008D3F7C">
              <w:rPr>
                <w:b/>
              </w:rPr>
              <w:t>Wanneng Yang</w:t>
            </w:r>
            <w:r w:rsidRPr="008D3F7C">
              <w:rPr>
                <w:rFonts w:hint="eastAsia"/>
              </w:rPr>
              <w:t>,</w:t>
            </w:r>
            <w:r w:rsidRPr="008D3F7C">
              <w:t xml:space="preserve"> Peng Song</w:t>
            </w:r>
            <w:r w:rsidRPr="008D3F7C">
              <w:rPr>
                <w:rFonts w:hint="eastAsia"/>
              </w:rPr>
              <w:t>*. Autonomous navigation method based on RGB</w:t>
            </w:r>
            <w:r w:rsidRPr="008D3F7C">
              <w:rPr>
                <w:rFonts w:hint="eastAsia"/>
              </w:rPr>
              <w:t>‐</w:t>
            </w:r>
            <w:r w:rsidRPr="008D3F7C">
              <w:rPr>
                <w:rFonts w:hint="eastAsia"/>
              </w:rPr>
              <w:t xml:space="preserve">D camera </w:t>
            </w:r>
            <w:r w:rsidRPr="008D3F7C">
              <w:t>for a crop phenotyping robot</w:t>
            </w:r>
            <w:r w:rsidRPr="008D3F7C">
              <w:rPr>
                <w:rFonts w:hint="eastAsia"/>
              </w:rPr>
              <w:t xml:space="preserve">. </w:t>
            </w:r>
            <w:r w:rsidRPr="008D3F7C">
              <w:rPr>
                <w:b/>
              </w:rPr>
              <w:t>Journal of Field Robotics</w:t>
            </w:r>
            <w:r w:rsidRPr="008D3F7C">
              <w:t>,</w:t>
            </w:r>
            <w:r w:rsidRPr="008D3F7C">
              <w:rPr>
                <w:rFonts w:hint="eastAsia"/>
              </w:rPr>
              <w:t xml:space="preserve"> 2024:</w:t>
            </w:r>
            <w:r w:rsidRPr="008D3F7C">
              <w:t>1–13.</w:t>
            </w:r>
            <w:r w:rsidRPr="008D3F7C">
              <w:rPr>
                <w:rFonts w:hint="eastAsia"/>
              </w:rPr>
              <w:t xml:space="preserve"> </w:t>
            </w:r>
            <w:hyperlink r:id="rId15" w:history="1">
              <w:r w:rsidRPr="008D3F7C">
                <w:rPr>
                  <w:rStyle w:val="a7"/>
                  <w:color w:val="auto"/>
                </w:rPr>
                <w:t>https://doi.org/10.1002/rob.22379</w:t>
              </w:r>
            </w:hyperlink>
          </w:p>
          <w:p w:rsidR="008D3F7C" w:rsidRPr="008D3F7C" w:rsidRDefault="008D3F7C" w:rsidP="008D3F7C">
            <w:pPr>
              <w:pStyle w:val="a6"/>
              <w:numPr>
                <w:ilvl w:val="0"/>
                <w:numId w:val="5"/>
              </w:numPr>
              <w:spacing w:line="360" w:lineRule="auto"/>
              <w:ind w:firstLineChars="0"/>
            </w:pPr>
            <w:r w:rsidRPr="008D3F7C">
              <w:t>Botao Wang, Chenghai Yang, Jian Zhang*, Yunhao You,</w:t>
            </w:r>
            <w:r w:rsidRPr="008D3F7C">
              <w:rPr>
                <w:rFonts w:hint="eastAsia"/>
              </w:rPr>
              <w:t xml:space="preserve"> </w:t>
            </w:r>
            <w:r w:rsidRPr="008D3F7C">
              <w:t xml:space="preserve">Hongming Wang, and </w:t>
            </w:r>
            <w:r w:rsidRPr="008D3F7C">
              <w:rPr>
                <w:b/>
              </w:rPr>
              <w:t>Wanneng Yang</w:t>
            </w:r>
            <w:r w:rsidRPr="008D3F7C">
              <w:rPr>
                <w:rFonts w:hint="eastAsia"/>
              </w:rPr>
              <w:t xml:space="preserve">. </w:t>
            </w:r>
            <w:r w:rsidRPr="008D3F7C">
              <w:t>IHUP: An</w:t>
            </w:r>
            <w:r w:rsidRPr="008D3F7C">
              <w:rPr>
                <w:rFonts w:hint="eastAsia"/>
              </w:rPr>
              <w:t xml:space="preserve"> </w:t>
            </w:r>
            <w:r w:rsidRPr="008D3F7C">
              <w:t>Integrated High-Throughput Universal</w:t>
            </w:r>
            <w:r w:rsidRPr="008D3F7C">
              <w:rPr>
                <w:rFonts w:hint="eastAsia"/>
              </w:rPr>
              <w:t xml:space="preserve"> </w:t>
            </w:r>
            <w:r w:rsidRPr="008D3F7C">
              <w:t>Phenotyping Software Platform</w:t>
            </w:r>
            <w:r w:rsidRPr="008D3F7C">
              <w:rPr>
                <w:rFonts w:hint="eastAsia"/>
              </w:rPr>
              <w:t xml:space="preserve"> </w:t>
            </w:r>
            <w:r w:rsidRPr="008D3F7C">
              <w:t>to Accelerate Unmanned-Aerial-Vehicle-Based Field Plant Phenotypic</w:t>
            </w:r>
            <w:r w:rsidRPr="008D3F7C">
              <w:rPr>
                <w:rFonts w:hint="eastAsia"/>
              </w:rPr>
              <w:t xml:space="preserve"> </w:t>
            </w:r>
            <w:r w:rsidRPr="008D3F7C">
              <w:t>Data Extraction and Analysis.</w:t>
            </w:r>
            <w:r w:rsidRPr="008D3F7C">
              <w:rPr>
                <w:rFonts w:hint="eastAsia"/>
              </w:rPr>
              <w:t xml:space="preserve"> </w:t>
            </w:r>
            <w:r w:rsidRPr="008D3F7C">
              <w:rPr>
                <w:b/>
              </w:rPr>
              <w:t>Plant Phenomics</w:t>
            </w:r>
            <w:r w:rsidRPr="008D3F7C">
              <w:t xml:space="preserve"> 2024;</w:t>
            </w:r>
            <w:r w:rsidRPr="008D3F7C">
              <w:rPr>
                <w:rFonts w:hint="eastAsia"/>
              </w:rPr>
              <w:t xml:space="preserve"> </w:t>
            </w:r>
            <w:r w:rsidRPr="008D3F7C">
              <w:t>6:</w:t>
            </w:r>
            <w:r w:rsidRPr="008D3F7C">
              <w:rPr>
                <w:rFonts w:hint="eastAsia"/>
              </w:rPr>
              <w:t xml:space="preserve"> </w:t>
            </w:r>
            <w:r w:rsidRPr="008D3F7C">
              <w:t>Article</w:t>
            </w:r>
            <w:r w:rsidRPr="008D3F7C">
              <w:rPr>
                <w:rFonts w:hint="eastAsia"/>
              </w:rPr>
              <w:t xml:space="preserve"> </w:t>
            </w:r>
            <w:r w:rsidRPr="008D3F7C">
              <w:t xml:space="preserve">0164. </w:t>
            </w:r>
            <w:hyperlink r:id="rId16" w:history="1">
              <w:r w:rsidRPr="008D3F7C">
                <w:rPr>
                  <w:rStyle w:val="a7"/>
                  <w:color w:val="auto"/>
                </w:rPr>
                <w:t>https://doi.org/10.34133/plantphenomics.0164</w:t>
              </w:r>
            </w:hyperlink>
          </w:p>
          <w:p w:rsidR="008D3F7C" w:rsidRPr="008D3F7C" w:rsidRDefault="008D3F7C" w:rsidP="008D3F7C">
            <w:pPr>
              <w:pStyle w:val="a6"/>
              <w:numPr>
                <w:ilvl w:val="0"/>
                <w:numId w:val="5"/>
              </w:numPr>
              <w:spacing w:line="360" w:lineRule="auto"/>
              <w:ind w:firstLineChars="0"/>
            </w:pPr>
            <w:r w:rsidRPr="008D3F7C">
              <w:t>Zhen Zhang</w:t>
            </w:r>
            <w:r w:rsidRPr="008D3F7C">
              <w:rPr>
                <w:rFonts w:hint="eastAsia"/>
              </w:rPr>
              <w:t>#</w:t>
            </w:r>
            <w:r w:rsidRPr="008D3F7C">
              <w:t>, Yunfeng Qu</w:t>
            </w:r>
            <w:r w:rsidRPr="008D3F7C">
              <w:rPr>
                <w:rFonts w:hint="eastAsia"/>
              </w:rPr>
              <w:t>#</w:t>
            </w:r>
            <w:r w:rsidRPr="008D3F7C">
              <w:t>, Feifei Ma</w:t>
            </w:r>
            <w:r w:rsidRPr="008D3F7C">
              <w:rPr>
                <w:rFonts w:hint="eastAsia"/>
              </w:rPr>
              <w:t>#</w:t>
            </w:r>
            <w:r w:rsidRPr="008D3F7C">
              <w:t>, Qian Lv, Xiaojing Zhu, Guanghui Guo, Mengmeng Li1,</w:t>
            </w:r>
            <w:r w:rsidRPr="008D3F7C">
              <w:rPr>
                <w:rFonts w:hint="eastAsia"/>
              </w:rPr>
              <w:t xml:space="preserve"> </w:t>
            </w:r>
            <w:r w:rsidRPr="008D3F7C">
              <w:t>Wei Yang, Beibei Que, Yun Zhang, Tiantian He, Xiaolong Qiu, Hui Deng, Jingyan Song, Qian Liu,</w:t>
            </w:r>
            <w:r w:rsidRPr="008D3F7C">
              <w:rPr>
                <w:rFonts w:hint="eastAsia"/>
              </w:rPr>
              <w:t xml:space="preserve"> </w:t>
            </w:r>
            <w:r w:rsidRPr="008D3F7C">
              <w:t>Baoqi Wang, Youlong Ke, Shenglong Bai, Jingyao Li, Linlin Lv, Ranzhe Li, Kai Wang, Hao Li, Hui Feng,</w:t>
            </w:r>
            <w:r w:rsidRPr="008D3F7C">
              <w:rPr>
                <w:rFonts w:hint="eastAsia"/>
              </w:rPr>
              <w:t xml:space="preserve"> </w:t>
            </w:r>
            <w:r w:rsidRPr="008D3F7C">
              <w:t xml:space="preserve">Jinling Huang, </w:t>
            </w:r>
            <w:r w:rsidRPr="008D3F7C">
              <w:rPr>
                <w:b/>
              </w:rPr>
              <w:t>Wanneng Yang</w:t>
            </w:r>
            <w:r w:rsidRPr="008D3F7C">
              <w:t>, Yun Zhou</w:t>
            </w:r>
            <w:r w:rsidRPr="008D3F7C">
              <w:rPr>
                <w:rFonts w:hint="eastAsia"/>
              </w:rPr>
              <w:t xml:space="preserve">* </w:t>
            </w:r>
            <w:r w:rsidRPr="008D3F7C">
              <w:t>and Chun-Peng Son</w:t>
            </w:r>
            <w:r w:rsidRPr="008D3F7C">
              <w:rPr>
                <w:rFonts w:hint="eastAsia"/>
              </w:rPr>
              <w:t xml:space="preserve">*. </w:t>
            </w:r>
            <w:r w:rsidRPr="008D3F7C">
              <w:t>Integrating high-throughput phenotyping and genome-wide</w:t>
            </w:r>
            <w:r w:rsidRPr="008D3F7C">
              <w:rPr>
                <w:rFonts w:hint="eastAsia"/>
              </w:rPr>
              <w:t xml:space="preserve"> </w:t>
            </w:r>
            <w:r w:rsidRPr="008D3F7C">
              <w:t>association studies for enhanced drought resistance and yield</w:t>
            </w:r>
            <w:r w:rsidRPr="008D3F7C">
              <w:rPr>
                <w:rFonts w:hint="eastAsia"/>
              </w:rPr>
              <w:t xml:space="preserve"> </w:t>
            </w:r>
            <w:r w:rsidRPr="008D3F7C">
              <w:t>prediction in wheat</w:t>
            </w:r>
            <w:r w:rsidRPr="008D3F7C">
              <w:rPr>
                <w:rFonts w:hint="eastAsia"/>
              </w:rPr>
              <w:t xml:space="preserve">. </w:t>
            </w:r>
            <w:r w:rsidRPr="008D3F7C">
              <w:rPr>
                <w:b/>
              </w:rPr>
              <w:t>New Phytologist</w:t>
            </w:r>
            <w:r w:rsidRPr="008D3F7C">
              <w:t xml:space="preserve"> (2024)</w:t>
            </w:r>
            <w:r w:rsidRPr="008D3F7C">
              <w:rPr>
                <w:rFonts w:hint="eastAsia"/>
              </w:rPr>
              <w:t xml:space="preserve"> </w:t>
            </w:r>
            <w:r w:rsidRPr="008D3F7C">
              <w:t>doi: 10.1111/nph.19942</w:t>
            </w:r>
          </w:p>
          <w:p w:rsidR="008D3F7C" w:rsidRPr="008D3F7C" w:rsidRDefault="008D3F7C" w:rsidP="008D3F7C">
            <w:pPr>
              <w:pStyle w:val="a6"/>
              <w:numPr>
                <w:ilvl w:val="0"/>
                <w:numId w:val="5"/>
              </w:numPr>
              <w:spacing w:line="360" w:lineRule="auto"/>
              <w:ind w:firstLineChars="0"/>
              <w:rPr>
                <w:rStyle w:val="a7"/>
                <w:color w:val="auto"/>
              </w:rPr>
            </w:pPr>
            <w:r w:rsidRPr="008D3F7C">
              <w:t>Hui Feng, Yongqi Chen, Jingyan Song, Bingjie Lu, Caixia Shu,</w:t>
            </w:r>
            <w:r w:rsidRPr="008D3F7C">
              <w:rPr>
                <w:rFonts w:hint="eastAsia"/>
              </w:rPr>
              <w:t xml:space="preserve"> </w:t>
            </w:r>
            <w:r w:rsidRPr="008D3F7C">
              <w:t xml:space="preserve">Jiajun Qiao, Yitao Liao*, and </w:t>
            </w:r>
            <w:r w:rsidRPr="008D3F7C">
              <w:rPr>
                <w:b/>
              </w:rPr>
              <w:t>Wanneng Yang</w:t>
            </w:r>
            <w:r w:rsidRPr="008D3F7C">
              <w:rPr>
                <w:rFonts w:hint="eastAsia"/>
              </w:rPr>
              <w:t xml:space="preserve">. </w:t>
            </w:r>
            <w:r w:rsidRPr="008D3F7C">
              <w:t>Maturity</w:t>
            </w:r>
            <w:r w:rsidRPr="008D3F7C">
              <w:rPr>
                <w:rFonts w:hint="eastAsia"/>
              </w:rPr>
              <w:t xml:space="preserve"> </w:t>
            </w:r>
            <w:r w:rsidRPr="008D3F7C">
              <w:t>Classification of Rapeseed Using</w:t>
            </w:r>
            <w:r w:rsidRPr="008D3F7C">
              <w:rPr>
                <w:rFonts w:hint="eastAsia"/>
              </w:rPr>
              <w:t xml:space="preserve"> </w:t>
            </w:r>
            <w:r w:rsidRPr="008D3F7C">
              <w:t>Hyperspectral Image Combined with</w:t>
            </w:r>
            <w:r w:rsidRPr="008D3F7C">
              <w:rPr>
                <w:rFonts w:hint="eastAsia"/>
              </w:rPr>
              <w:t xml:space="preserve"> </w:t>
            </w:r>
            <w:r w:rsidRPr="008D3F7C">
              <w:t xml:space="preserve">Machine Learning. </w:t>
            </w:r>
            <w:r w:rsidRPr="008D3F7C">
              <w:rPr>
                <w:b/>
              </w:rPr>
              <w:t>Plant Phenomics</w:t>
            </w:r>
            <w:r w:rsidRPr="008D3F7C">
              <w:rPr>
                <w:rFonts w:hint="eastAsia"/>
              </w:rPr>
              <w:t xml:space="preserve"> </w:t>
            </w:r>
            <w:r w:rsidRPr="008D3F7C">
              <w:t>2024;</w:t>
            </w:r>
            <w:r w:rsidRPr="008D3F7C">
              <w:rPr>
                <w:rFonts w:hint="eastAsia"/>
              </w:rPr>
              <w:t xml:space="preserve"> </w:t>
            </w:r>
            <w:r w:rsidRPr="008D3F7C">
              <w:t>6:</w:t>
            </w:r>
            <w:r w:rsidRPr="008D3F7C">
              <w:rPr>
                <w:rFonts w:hint="eastAsia"/>
              </w:rPr>
              <w:t xml:space="preserve"> </w:t>
            </w:r>
            <w:r w:rsidRPr="008D3F7C">
              <w:t xml:space="preserve">Article 0139. </w:t>
            </w:r>
            <w:hyperlink r:id="rId17" w:history="1">
              <w:r w:rsidRPr="008D3F7C">
                <w:rPr>
                  <w:rStyle w:val="a7"/>
                  <w:color w:val="auto"/>
                </w:rPr>
                <w:t>https://doi.org/10.34133/plantphenomics.0139</w:t>
              </w:r>
            </w:hyperlink>
          </w:p>
          <w:p w:rsidR="008D3F7C" w:rsidRPr="008D3F7C" w:rsidRDefault="008D3F7C" w:rsidP="008D3F7C">
            <w:pPr>
              <w:pStyle w:val="a6"/>
              <w:numPr>
                <w:ilvl w:val="0"/>
                <w:numId w:val="5"/>
              </w:numPr>
              <w:spacing w:line="360" w:lineRule="auto"/>
              <w:ind w:firstLineChars="0"/>
              <w:rPr>
                <w:rStyle w:val="a7"/>
                <w:color w:val="auto"/>
              </w:rPr>
            </w:pPr>
            <w:r w:rsidRPr="008D3F7C">
              <w:rPr>
                <w:rStyle w:val="a7"/>
                <w:color w:val="auto"/>
              </w:rPr>
              <w:t xml:space="preserve">Jian Sun, Haoyang Jia, Zhengwei Ren, Jiale Cui, </w:t>
            </w:r>
            <w:r w:rsidRPr="008D3F7C">
              <w:rPr>
                <w:rStyle w:val="a7"/>
                <w:b/>
                <w:color w:val="auto"/>
              </w:rPr>
              <w:t>Wanneng Yang</w:t>
            </w:r>
            <w:r w:rsidRPr="008D3F7C">
              <w:rPr>
                <w:rStyle w:val="a7"/>
                <w:color w:val="auto"/>
              </w:rPr>
              <w:t>, Peng Song*</w:t>
            </w:r>
            <w:r w:rsidRPr="008D3F7C">
              <w:rPr>
                <w:rStyle w:val="a7"/>
                <w:rFonts w:hint="eastAsia"/>
                <w:color w:val="auto"/>
              </w:rPr>
              <w:t xml:space="preserve">. </w:t>
            </w:r>
            <w:r w:rsidRPr="008D3F7C">
              <w:rPr>
                <w:rStyle w:val="a7"/>
                <w:color w:val="auto"/>
              </w:rPr>
              <w:t>Accurate rice grain counting in natural morphology: A method based on</w:t>
            </w:r>
            <w:r w:rsidRPr="008D3F7C">
              <w:rPr>
                <w:rStyle w:val="a7"/>
                <w:rFonts w:hint="eastAsia"/>
                <w:color w:val="auto"/>
              </w:rPr>
              <w:t xml:space="preserve"> </w:t>
            </w:r>
            <w:r w:rsidRPr="008D3F7C">
              <w:rPr>
                <w:rStyle w:val="a7"/>
                <w:color w:val="auto"/>
              </w:rPr>
              <w:t>image classification and object detection</w:t>
            </w:r>
            <w:r w:rsidRPr="008D3F7C">
              <w:rPr>
                <w:rStyle w:val="a7"/>
                <w:rFonts w:hint="eastAsia"/>
                <w:color w:val="auto"/>
              </w:rPr>
              <w:t xml:space="preserve">. </w:t>
            </w:r>
            <w:r w:rsidRPr="008D3F7C">
              <w:rPr>
                <w:rStyle w:val="a7"/>
                <w:b/>
                <w:color w:val="auto"/>
              </w:rPr>
              <w:t>Computers and Electronics in Agriculture</w:t>
            </w:r>
            <w:r w:rsidRPr="008D3F7C">
              <w:rPr>
                <w:rStyle w:val="a7"/>
                <w:color w:val="auto"/>
              </w:rPr>
              <w:t xml:space="preserve"> 227 (2024) 109490</w:t>
            </w:r>
          </w:p>
          <w:p w:rsidR="008D3F7C" w:rsidRPr="008D3F7C" w:rsidRDefault="008D3F7C" w:rsidP="008D3F7C">
            <w:pPr>
              <w:pStyle w:val="a6"/>
              <w:numPr>
                <w:ilvl w:val="0"/>
                <w:numId w:val="5"/>
              </w:numPr>
              <w:spacing w:line="360" w:lineRule="auto"/>
              <w:ind w:firstLineChars="0"/>
              <w:rPr>
                <w:rStyle w:val="a7"/>
                <w:color w:val="auto"/>
              </w:rPr>
            </w:pPr>
            <w:r w:rsidRPr="008D3F7C">
              <w:rPr>
                <w:rStyle w:val="a7"/>
                <w:color w:val="auto"/>
              </w:rPr>
              <w:t xml:space="preserve">Kai Xie, Jianzhong Zhu, He Ren, Yinghua Wang, </w:t>
            </w:r>
            <w:r w:rsidRPr="008D3F7C">
              <w:rPr>
                <w:rStyle w:val="a7"/>
                <w:b/>
                <w:color w:val="auto"/>
              </w:rPr>
              <w:t>Wanneng Yang</w:t>
            </w:r>
            <w:r w:rsidRPr="008D3F7C">
              <w:rPr>
                <w:rStyle w:val="a7"/>
                <w:color w:val="auto"/>
              </w:rPr>
              <w:t>, Gang Chen, Chengda Lin</w:t>
            </w:r>
            <w:r w:rsidRPr="008D3F7C">
              <w:rPr>
                <w:rStyle w:val="a7"/>
                <w:rFonts w:hint="eastAsia"/>
                <w:color w:val="auto"/>
              </w:rPr>
              <w:t xml:space="preserve">, </w:t>
            </w:r>
            <w:r w:rsidRPr="008D3F7C">
              <w:rPr>
                <w:rStyle w:val="a7"/>
                <w:color w:val="auto"/>
              </w:rPr>
              <w:t>and Ruifang Zhai*</w:t>
            </w:r>
            <w:r w:rsidRPr="008D3F7C">
              <w:rPr>
                <w:rStyle w:val="a7"/>
                <w:rFonts w:hint="eastAsia"/>
                <w:color w:val="auto"/>
              </w:rPr>
              <w:t xml:space="preserve">. </w:t>
            </w:r>
            <w:r w:rsidRPr="008D3F7C">
              <w:rPr>
                <w:rStyle w:val="a7"/>
                <w:color w:val="auto"/>
              </w:rPr>
              <w:t>Delving into the Potential of Deep Learning Algorithms for</w:t>
            </w:r>
            <w:r w:rsidRPr="008D3F7C">
              <w:rPr>
                <w:rStyle w:val="a7"/>
                <w:rFonts w:hint="eastAsia"/>
                <w:color w:val="auto"/>
              </w:rPr>
              <w:t xml:space="preserve"> </w:t>
            </w:r>
            <w:r w:rsidRPr="008D3F7C">
              <w:rPr>
                <w:rStyle w:val="a7"/>
                <w:color w:val="auto"/>
              </w:rPr>
              <w:t>Point Cloud Segmentation at Organ Level in Plant Phenotyping</w:t>
            </w:r>
            <w:r w:rsidRPr="008D3F7C">
              <w:rPr>
                <w:rStyle w:val="a7"/>
                <w:rFonts w:hint="eastAsia"/>
                <w:color w:val="auto"/>
              </w:rPr>
              <w:t xml:space="preserve">. </w:t>
            </w:r>
            <w:r w:rsidRPr="008D3F7C">
              <w:rPr>
                <w:rStyle w:val="a7"/>
                <w:b/>
                <w:color w:val="auto"/>
              </w:rPr>
              <w:t>Remote Sens</w:t>
            </w:r>
            <w:r w:rsidRPr="008D3F7C">
              <w:rPr>
                <w:rStyle w:val="a7"/>
                <w:color w:val="auto"/>
              </w:rPr>
              <w:t>. 2024,</w:t>
            </w:r>
            <w:r w:rsidRPr="008D3F7C">
              <w:rPr>
                <w:rStyle w:val="a7"/>
                <w:rFonts w:hint="eastAsia"/>
                <w:color w:val="auto"/>
              </w:rPr>
              <w:t xml:space="preserve"> </w:t>
            </w:r>
            <w:r w:rsidRPr="008D3F7C">
              <w:rPr>
                <w:rStyle w:val="a7"/>
                <w:color w:val="auto"/>
              </w:rPr>
              <w:t>16, 3290. https://doi.org/10.3390/rs16173290</w:t>
            </w:r>
            <w:r w:rsidRPr="008D3F7C">
              <w:rPr>
                <w:rStyle w:val="a7"/>
                <w:rFonts w:hint="eastAsia"/>
                <w:color w:val="auto"/>
              </w:rPr>
              <w:t>.</w:t>
            </w:r>
          </w:p>
          <w:p w:rsidR="008D3F7C" w:rsidRPr="008D3F7C" w:rsidRDefault="008D3F7C" w:rsidP="008D3F7C">
            <w:pPr>
              <w:pStyle w:val="a6"/>
              <w:numPr>
                <w:ilvl w:val="0"/>
                <w:numId w:val="5"/>
              </w:numPr>
              <w:spacing w:line="360" w:lineRule="auto"/>
              <w:ind w:firstLineChars="0"/>
            </w:pPr>
            <w:r w:rsidRPr="008D3F7C">
              <w:rPr>
                <w:rFonts w:hint="eastAsia"/>
              </w:rPr>
              <w:t>段凌凤，傅金阳，王新轶，施家伟，李为坤，</w:t>
            </w:r>
            <w:r w:rsidRPr="008D3F7C">
              <w:rPr>
                <w:rFonts w:hint="eastAsia"/>
                <w:b/>
              </w:rPr>
              <w:t>杨万能</w:t>
            </w:r>
            <w:r w:rsidRPr="008D3F7C">
              <w:rPr>
                <w:rFonts w:hint="eastAsia"/>
              </w:rPr>
              <w:t>*</w:t>
            </w:r>
            <w:r w:rsidRPr="008D3F7C">
              <w:rPr>
                <w:rFonts w:hint="eastAsia"/>
              </w:rPr>
              <w:t>。基于深度学习的小麦抗旱相关根系表型原</w:t>
            </w:r>
            <w:r w:rsidRPr="008D3F7C">
              <w:rPr>
                <w:rFonts w:hint="eastAsia"/>
              </w:rPr>
              <w:lastRenderedPageBreak/>
              <w:t>位测量与分析。农业机械学报，</w:t>
            </w:r>
            <w:r w:rsidRPr="008D3F7C">
              <w:rPr>
                <w:rFonts w:hint="eastAsia"/>
              </w:rPr>
              <w:t>2024,55</w:t>
            </w:r>
            <w:r w:rsidRPr="008D3F7C">
              <w:rPr>
                <w:rFonts w:hint="eastAsia"/>
              </w:rPr>
              <w:t>（</w:t>
            </w:r>
            <w:r w:rsidRPr="008D3F7C">
              <w:rPr>
                <w:rFonts w:hint="eastAsia"/>
              </w:rPr>
              <w:t>5</w:t>
            </w:r>
            <w:r w:rsidRPr="008D3F7C">
              <w:rPr>
                <w:rFonts w:hint="eastAsia"/>
              </w:rPr>
              <w:t>）：</w:t>
            </w:r>
            <w:r w:rsidRPr="008D3F7C">
              <w:rPr>
                <w:rFonts w:hint="eastAsia"/>
              </w:rPr>
              <w:t>207-217.</w:t>
            </w:r>
          </w:p>
          <w:p w:rsidR="008D3F7C" w:rsidRPr="008D3F7C" w:rsidRDefault="008D3F7C" w:rsidP="008D3F7C">
            <w:pPr>
              <w:pStyle w:val="a6"/>
              <w:numPr>
                <w:ilvl w:val="0"/>
                <w:numId w:val="5"/>
              </w:numPr>
              <w:spacing w:line="360" w:lineRule="auto"/>
              <w:ind w:firstLineChars="0"/>
            </w:pPr>
            <w:r w:rsidRPr="008D3F7C">
              <w:rPr>
                <w:rFonts w:hint="eastAsia"/>
              </w:rPr>
              <w:t>段凌凤，王新轶，王治昊，耿泽栋，卢运瑞，</w:t>
            </w:r>
            <w:r w:rsidRPr="008D3F7C">
              <w:rPr>
                <w:rFonts w:hint="eastAsia"/>
                <w:b/>
              </w:rPr>
              <w:t>杨万能</w:t>
            </w:r>
            <w:r w:rsidRPr="008D3F7C">
              <w:rPr>
                <w:rFonts w:hint="eastAsia"/>
                <w:b/>
              </w:rPr>
              <w:t>*</w:t>
            </w:r>
            <w:r w:rsidRPr="008D3F7C">
              <w:rPr>
                <w:rFonts w:hint="eastAsia"/>
              </w:rPr>
              <w:t>。基于改进</w:t>
            </w:r>
            <w:r w:rsidRPr="008D3F7C">
              <w:rPr>
                <w:rFonts w:hint="eastAsia"/>
              </w:rPr>
              <w:t xml:space="preserve"> Pix2Pix-HD </w:t>
            </w:r>
            <w:r w:rsidRPr="008D3F7C">
              <w:rPr>
                <w:rFonts w:hint="eastAsia"/>
              </w:rPr>
              <w:t>网络的多品种水稻生长可视化预测方法。作物学报，</w:t>
            </w:r>
            <w:r w:rsidRPr="008D3F7C">
              <w:rPr>
                <w:rFonts w:hint="eastAsia"/>
              </w:rPr>
              <w:t>2024</w:t>
            </w:r>
            <w:r w:rsidRPr="008D3F7C">
              <w:rPr>
                <w:rFonts w:hint="eastAsia"/>
              </w:rPr>
              <w:t>，</w:t>
            </w:r>
            <w:r w:rsidRPr="008D3F7C">
              <w:t>50(12): 3083-3095</w:t>
            </w:r>
          </w:p>
          <w:p w:rsidR="008D3F7C" w:rsidRPr="008D3F7C" w:rsidRDefault="008D3F7C" w:rsidP="008D3F7C">
            <w:pPr>
              <w:pStyle w:val="a6"/>
              <w:numPr>
                <w:ilvl w:val="0"/>
                <w:numId w:val="5"/>
              </w:numPr>
              <w:spacing w:line="360" w:lineRule="auto"/>
              <w:ind w:firstLineChars="0"/>
            </w:pPr>
            <w:r w:rsidRPr="008D3F7C">
              <w:rPr>
                <w:rFonts w:hint="eastAsia"/>
              </w:rPr>
              <w:t>梁秀英</w:t>
            </w:r>
            <w:r w:rsidRPr="008D3F7C">
              <w:rPr>
                <w:rFonts w:hint="eastAsia"/>
              </w:rPr>
              <w:t>*</w:t>
            </w:r>
            <w:r w:rsidRPr="008D3F7C">
              <w:rPr>
                <w:rFonts w:hint="eastAsia"/>
              </w:rPr>
              <w:t>，贾学镇，何磊，王翔宇，刘岩，</w:t>
            </w:r>
            <w:r w:rsidRPr="008D3F7C">
              <w:rPr>
                <w:rFonts w:hint="eastAsia"/>
                <w:b/>
              </w:rPr>
              <w:t>杨万能</w:t>
            </w:r>
            <w:r w:rsidRPr="008D3F7C">
              <w:rPr>
                <w:rFonts w:hint="eastAsia"/>
              </w:rPr>
              <w:t>。基于</w:t>
            </w:r>
            <w:r w:rsidRPr="008D3F7C">
              <w:rPr>
                <w:rFonts w:hint="eastAsia"/>
              </w:rPr>
              <w:t>YOLO v8n-seg</w:t>
            </w:r>
            <w:r w:rsidRPr="008D3F7C">
              <w:rPr>
                <w:rFonts w:hint="eastAsia"/>
              </w:rPr>
              <w:t>和改进</w:t>
            </w:r>
            <w:r w:rsidRPr="008D3F7C">
              <w:rPr>
                <w:rFonts w:hint="eastAsia"/>
              </w:rPr>
              <w:t>Strongsort</w:t>
            </w:r>
            <w:r w:rsidRPr="008D3F7C">
              <w:rPr>
                <w:rFonts w:hint="eastAsia"/>
              </w:rPr>
              <w:t>的多目标小鼠跟踪方法。农业机械学报，</w:t>
            </w:r>
            <w:r w:rsidRPr="008D3F7C">
              <w:rPr>
                <w:rFonts w:hint="eastAsia"/>
              </w:rPr>
              <w:t>2024,55(2):295-305</w:t>
            </w:r>
            <w:r w:rsidRPr="008D3F7C">
              <w:rPr>
                <w:rFonts w:hint="eastAsia"/>
              </w:rPr>
              <w:t>，</w:t>
            </w:r>
            <w:r w:rsidRPr="008D3F7C">
              <w:rPr>
                <w:rFonts w:hint="eastAsia"/>
              </w:rPr>
              <w:t>345.</w:t>
            </w:r>
          </w:p>
          <w:p w:rsidR="008D3F7C" w:rsidRPr="008D3F7C" w:rsidRDefault="008D3F7C" w:rsidP="008D3F7C">
            <w:pPr>
              <w:pStyle w:val="a6"/>
              <w:numPr>
                <w:ilvl w:val="0"/>
                <w:numId w:val="5"/>
              </w:numPr>
              <w:spacing w:line="360" w:lineRule="auto"/>
              <w:ind w:firstLineChars="0"/>
            </w:pPr>
            <w:r w:rsidRPr="008D3F7C">
              <w:rPr>
                <w:rFonts w:hint="eastAsia"/>
              </w:rPr>
              <w:t>沈艳</w:t>
            </w:r>
            <w:proofErr w:type="gramStart"/>
            <w:r w:rsidRPr="008D3F7C">
              <w:rPr>
                <w:rFonts w:hint="eastAsia"/>
              </w:rPr>
              <w:t>艳</w:t>
            </w:r>
            <w:proofErr w:type="gramEnd"/>
            <w:r w:rsidRPr="008D3F7C">
              <w:rPr>
                <w:rFonts w:hint="eastAsia"/>
              </w:rPr>
              <w:t>，赵玉涛，陈庚申，吕振刚，赵峰，</w:t>
            </w:r>
            <w:r w:rsidRPr="008D3F7C">
              <w:rPr>
                <w:rFonts w:hint="eastAsia"/>
                <w:b/>
              </w:rPr>
              <w:t>杨万能</w:t>
            </w:r>
            <w:r w:rsidRPr="008D3F7C">
              <w:rPr>
                <w:rFonts w:hint="eastAsia"/>
              </w:rPr>
              <w:t>，孟冉</w:t>
            </w:r>
            <w:r w:rsidRPr="008D3F7C">
              <w:rPr>
                <w:rFonts w:hint="eastAsia"/>
              </w:rPr>
              <w:t>*</w:t>
            </w:r>
            <w:r w:rsidRPr="008D3F7C">
              <w:rPr>
                <w:rFonts w:hint="eastAsia"/>
              </w:rPr>
              <w:t>。玉米典型叶部病害高光谱识别及其烈度分类。智慧农业，</w:t>
            </w:r>
            <w:r w:rsidRPr="008D3F7C">
              <w:rPr>
                <w:rFonts w:hint="eastAsia"/>
              </w:rPr>
              <w:t>2024,6</w:t>
            </w:r>
            <w:r w:rsidRPr="008D3F7C">
              <w:rPr>
                <w:rFonts w:hint="eastAsia"/>
              </w:rPr>
              <w:t>（</w:t>
            </w:r>
            <w:r w:rsidRPr="008D3F7C">
              <w:rPr>
                <w:rFonts w:hint="eastAsia"/>
              </w:rPr>
              <w:t>2</w:t>
            </w:r>
            <w:r w:rsidRPr="008D3F7C">
              <w:rPr>
                <w:rFonts w:hint="eastAsia"/>
              </w:rPr>
              <w:t>）：</w:t>
            </w:r>
            <w:r w:rsidRPr="008D3F7C">
              <w:rPr>
                <w:rFonts w:hint="eastAsia"/>
              </w:rPr>
              <w:t>28-39.</w:t>
            </w:r>
          </w:p>
          <w:p w:rsidR="008D3F7C" w:rsidRPr="008D3F7C" w:rsidRDefault="008D3F7C" w:rsidP="008D3F7C">
            <w:pPr>
              <w:pStyle w:val="a6"/>
              <w:numPr>
                <w:ilvl w:val="0"/>
                <w:numId w:val="5"/>
              </w:numPr>
              <w:spacing w:line="360" w:lineRule="auto"/>
              <w:ind w:firstLineChars="0"/>
            </w:pPr>
            <w:r w:rsidRPr="008D3F7C">
              <w:rPr>
                <w:rFonts w:hint="eastAsia"/>
              </w:rPr>
              <w:t>崔家乐，曾祥峰，任政威，孙健，汤晨，杨万能，宋鹏</w:t>
            </w:r>
            <w:r w:rsidRPr="008D3F7C">
              <w:rPr>
                <w:rFonts w:hint="eastAsia"/>
              </w:rPr>
              <w:t>*</w:t>
            </w:r>
            <w:r w:rsidRPr="008D3F7C">
              <w:rPr>
                <w:rFonts w:hint="eastAsia"/>
              </w:rPr>
              <w:t>。基于轻量化</w:t>
            </w:r>
            <w:r w:rsidRPr="008D3F7C">
              <w:rPr>
                <w:rFonts w:hint="eastAsia"/>
              </w:rPr>
              <w:t xml:space="preserve">Ghost-YOLOv8 </w:t>
            </w:r>
            <w:r w:rsidRPr="008D3F7C">
              <w:rPr>
                <w:rFonts w:hint="eastAsia"/>
              </w:rPr>
              <w:t>和智能手机的田间水稻有效分蘖检测方法。智慧农业，</w:t>
            </w:r>
            <w:r w:rsidRPr="008D3F7C">
              <w:rPr>
                <w:rFonts w:hint="eastAsia"/>
              </w:rPr>
              <w:t>2024,6</w:t>
            </w:r>
            <w:r w:rsidRPr="008D3F7C">
              <w:rPr>
                <w:rFonts w:hint="eastAsia"/>
              </w:rPr>
              <w:t>（</w:t>
            </w:r>
            <w:r w:rsidRPr="008D3F7C">
              <w:rPr>
                <w:rFonts w:hint="eastAsia"/>
              </w:rPr>
              <w:t>5</w:t>
            </w:r>
            <w:r w:rsidRPr="008D3F7C">
              <w:rPr>
                <w:rFonts w:hint="eastAsia"/>
              </w:rPr>
              <w:t>）：</w:t>
            </w:r>
            <w:r w:rsidRPr="008D3F7C">
              <w:rPr>
                <w:rFonts w:hint="eastAsia"/>
              </w:rPr>
              <w:t>98-107</w:t>
            </w:r>
          </w:p>
          <w:p w:rsidR="008D3F7C" w:rsidRPr="008D3F7C" w:rsidRDefault="008D3F7C" w:rsidP="008D3F7C">
            <w:pPr>
              <w:spacing w:line="360" w:lineRule="auto"/>
              <w:rPr>
                <w:b/>
              </w:rPr>
            </w:pPr>
            <w:r w:rsidRPr="008D3F7C">
              <w:rPr>
                <w:rFonts w:hint="eastAsia"/>
                <w:b/>
              </w:rPr>
              <w:t>2023</w:t>
            </w:r>
          </w:p>
          <w:p w:rsidR="008D3F7C" w:rsidRPr="008D3F7C" w:rsidRDefault="008D3F7C" w:rsidP="008D3F7C">
            <w:pPr>
              <w:pStyle w:val="a6"/>
              <w:numPr>
                <w:ilvl w:val="0"/>
                <w:numId w:val="5"/>
              </w:numPr>
              <w:spacing w:line="360" w:lineRule="auto"/>
              <w:ind w:firstLineChars="0"/>
            </w:pPr>
            <w:r w:rsidRPr="008D3F7C">
              <w:t xml:space="preserve">Guofang Zhang, Jinzhi Zhou, Yan Peng, Zengdong Tan, Yuting Zhang, Hu Zhao, Dongxu Liu, Xiao Liu, Long Li, Liangqian Yu, Cheng Jin, Shuai Fang, Jiawei Shi, Zedong Geng, Shanjing Yang, Guoxing Chen, Kede Liu, Qingyong Yang, Hui Feng*, Liang Guo* and </w:t>
            </w:r>
            <w:r w:rsidRPr="008D3F7C">
              <w:rPr>
                <w:b/>
              </w:rPr>
              <w:t>Wanneng Yang*</w:t>
            </w:r>
            <w:r w:rsidRPr="008D3F7C">
              <w:rPr>
                <w:rFonts w:hint="eastAsia"/>
              </w:rPr>
              <w:t xml:space="preserve">. </w:t>
            </w:r>
            <w:r w:rsidRPr="008D3F7C">
              <w:t>High-throughput phenotyping-based QTL mapping reveals the genetic architecture of the salt stress tolerance of Brassica napus</w:t>
            </w:r>
            <w:r w:rsidRPr="008D3F7C">
              <w:rPr>
                <w:rFonts w:hint="eastAsia"/>
              </w:rPr>
              <w:t xml:space="preserve">. </w:t>
            </w:r>
            <w:r w:rsidRPr="008D3F7C">
              <w:rPr>
                <w:rFonts w:hint="eastAsia"/>
                <w:b/>
              </w:rPr>
              <w:t>Plant Cell and Environment</w:t>
            </w:r>
            <w:r w:rsidRPr="008D3F7C">
              <w:rPr>
                <w:rFonts w:hint="eastAsia"/>
              </w:rPr>
              <w:t xml:space="preserve">, 2023, 46:549-566. </w:t>
            </w:r>
            <w:r w:rsidRPr="008D3F7C">
              <w:t>DOI: 10.1111/pce.14485</w:t>
            </w:r>
            <w:r w:rsidRPr="008D3F7C">
              <w:rPr>
                <w:rFonts w:hint="eastAsia"/>
              </w:rPr>
              <w:t>.</w:t>
            </w:r>
            <w:r w:rsidRPr="008D3F7C">
              <w:rPr>
                <w:rFonts w:hint="eastAsia"/>
              </w:rPr>
              <w:t>（封面论文）</w:t>
            </w:r>
          </w:p>
          <w:p w:rsidR="008D3F7C" w:rsidRPr="008D3F7C" w:rsidRDefault="008D3F7C" w:rsidP="008D3F7C">
            <w:pPr>
              <w:pStyle w:val="a6"/>
              <w:numPr>
                <w:ilvl w:val="0"/>
                <w:numId w:val="5"/>
              </w:numPr>
              <w:spacing w:line="360" w:lineRule="auto"/>
              <w:ind w:firstLineChars="0"/>
            </w:pPr>
            <w:r w:rsidRPr="008D3F7C">
              <w:t>Zhixin Tang</w:t>
            </w:r>
            <w:r w:rsidRPr="008D3F7C">
              <w:rPr>
                <w:rFonts w:hint="eastAsia"/>
              </w:rPr>
              <w:t>#</w:t>
            </w:r>
            <w:r w:rsidRPr="008D3F7C">
              <w:t>, Zhuo Chen</w:t>
            </w:r>
            <w:r w:rsidRPr="008D3F7C">
              <w:rPr>
                <w:rFonts w:hint="eastAsia"/>
              </w:rPr>
              <w:t>#</w:t>
            </w:r>
            <w:r w:rsidRPr="008D3F7C">
              <w:t>, Yuan Gao, Ruxian Xue, Zedong Geng,</w:t>
            </w:r>
            <w:r w:rsidRPr="008D3F7C">
              <w:rPr>
                <w:rFonts w:hint="eastAsia"/>
              </w:rPr>
              <w:t xml:space="preserve"> </w:t>
            </w:r>
            <w:r w:rsidRPr="008D3F7C">
              <w:t>Qingyun Bu, Yanyan Wang, Xiaoqian Chen, Yuqiang Jiang, Fan Chen,</w:t>
            </w:r>
            <w:r w:rsidRPr="008D3F7C">
              <w:rPr>
                <w:rFonts w:hint="eastAsia"/>
              </w:rPr>
              <w:t xml:space="preserve"> </w:t>
            </w:r>
            <w:r w:rsidRPr="008D3F7C">
              <w:rPr>
                <w:b/>
              </w:rPr>
              <w:t>Wanneng Yang*</w:t>
            </w:r>
            <w:r w:rsidRPr="008D3F7C">
              <w:t>, and Weijuan Hu</w:t>
            </w:r>
            <w:r w:rsidRPr="008D3F7C">
              <w:rPr>
                <w:rFonts w:hint="eastAsia"/>
              </w:rPr>
              <w:t>*</w:t>
            </w:r>
            <w:r w:rsidRPr="008D3F7C">
              <w:t>., A Strategy</w:t>
            </w:r>
            <w:r w:rsidRPr="008D3F7C">
              <w:rPr>
                <w:rFonts w:hint="eastAsia"/>
              </w:rPr>
              <w:t xml:space="preserve"> </w:t>
            </w:r>
            <w:r w:rsidRPr="008D3F7C">
              <w:t>for the Acquisition and Analysis</w:t>
            </w:r>
            <w:r w:rsidRPr="008D3F7C">
              <w:rPr>
                <w:rFonts w:hint="eastAsia"/>
              </w:rPr>
              <w:t xml:space="preserve"> </w:t>
            </w:r>
            <w:r w:rsidRPr="008D3F7C">
              <w:t>of Image-Based Phenome in Rice</w:t>
            </w:r>
            <w:r w:rsidRPr="008D3F7C">
              <w:rPr>
                <w:rFonts w:hint="eastAsia"/>
              </w:rPr>
              <w:t xml:space="preserve"> </w:t>
            </w:r>
            <w:r w:rsidRPr="008D3F7C">
              <w:t>during the Whole Growth Period.</w:t>
            </w:r>
            <w:r w:rsidRPr="008D3F7C">
              <w:rPr>
                <w:rFonts w:hint="eastAsia"/>
              </w:rPr>
              <w:t xml:space="preserve"> </w:t>
            </w:r>
            <w:r w:rsidRPr="008D3F7C">
              <w:rPr>
                <w:b/>
              </w:rPr>
              <w:t>Plant Phenomics</w:t>
            </w:r>
            <w:r w:rsidRPr="008D3F7C">
              <w:t xml:space="preserve"> 2023;</w:t>
            </w:r>
            <w:r w:rsidRPr="008D3F7C">
              <w:rPr>
                <w:rFonts w:hint="eastAsia"/>
              </w:rPr>
              <w:t xml:space="preserve"> </w:t>
            </w:r>
            <w:r w:rsidRPr="008D3F7C">
              <w:t>5</w:t>
            </w:r>
            <w:proofErr w:type="gramStart"/>
            <w:r w:rsidRPr="008D3F7C">
              <w:t>:Article</w:t>
            </w:r>
            <w:proofErr w:type="gramEnd"/>
            <w:r w:rsidRPr="008D3F7C">
              <w:rPr>
                <w:rFonts w:hint="eastAsia"/>
              </w:rPr>
              <w:t xml:space="preserve"> </w:t>
            </w:r>
            <w:r w:rsidRPr="008D3F7C">
              <w:t xml:space="preserve">0058. </w:t>
            </w:r>
            <w:hyperlink r:id="rId18" w:history="1">
              <w:r w:rsidRPr="008D3F7C">
                <w:rPr>
                  <w:rStyle w:val="a7"/>
                  <w:color w:val="auto"/>
                </w:rPr>
                <w:t>https://doi.org/10.34133/plantphenomics.0058</w:t>
              </w:r>
            </w:hyperlink>
          </w:p>
          <w:p w:rsidR="008D3F7C" w:rsidRPr="008D3F7C" w:rsidRDefault="008D3F7C" w:rsidP="008D3F7C">
            <w:pPr>
              <w:pStyle w:val="a6"/>
              <w:numPr>
                <w:ilvl w:val="0"/>
                <w:numId w:val="5"/>
              </w:numPr>
              <w:spacing w:line="360" w:lineRule="auto"/>
              <w:ind w:firstLineChars="0"/>
            </w:pPr>
            <w:r w:rsidRPr="008D3F7C">
              <w:t>Jie Gao</w:t>
            </w:r>
            <w:r w:rsidRPr="008D3F7C">
              <w:rPr>
                <w:rFonts w:hint="eastAsia"/>
              </w:rPr>
              <w:t>#</w:t>
            </w:r>
            <w:r w:rsidRPr="008D3F7C">
              <w:t>, Xin Hu</w:t>
            </w:r>
            <w:r w:rsidRPr="008D3F7C">
              <w:rPr>
                <w:rFonts w:hint="eastAsia"/>
              </w:rPr>
              <w:t>#</w:t>
            </w:r>
            <w:r w:rsidRPr="008D3F7C">
              <w:t>, Chunyan Gao, Guang Chen, Hui Feng, Zhen Jia, Peimin Zhao, Haiyang Yu,</w:t>
            </w:r>
            <w:r w:rsidRPr="008D3F7C">
              <w:rPr>
                <w:rFonts w:hint="eastAsia"/>
              </w:rPr>
              <w:t xml:space="preserve"> </w:t>
            </w:r>
            <w:r w:rsidRPr="008D3F7C">
              <w:t>Huaiwen Li, Zedong Geng, Jingbo Fu, Jun Zhang, Yikeng Cheng, Bo Yang, Zhanghan Pang,</w:t>
            </w:r>
            <w:r w:rsidRPr="008D3F7C">
              <w:rPr>
                <w:rFonts w:hint="eastAsia"/>
              </w:rPr>
              <w:t xml:space="preserve"> </w:t>
            </w:r>
            <w:r w:rsidRPr="008D3F7C">
              <w:t>Daoquan Xiang , Jizeng Jia, Handong Su, Hailiang Mao, Caixia Lan, Wei Chen,</w:t>
            </w:r>
            <w:r w:rsidRPr="008D3F7C">
              <w:rPr>
                <w:rFonts w:hint="eastAsia"/>
              </w:rPr>
              <w:t xml:space="preserve"> </w:t>
            </w:r>
            <w:r w:rsidRPr="008D3F7C">
              <w:t xml:space="preserve">Wenhao Yan* , Lifeng Gao*, </w:t>
            </w:r>
            <w:r w:rsidRPr="008D3F7C">
              <w:rPr>
                <w:b/>
              </w:rPr>
              <w:t>Wanneng Yang*</w:t>
            </w:r>
            <w:r w:rsidRPr="008D3F7C">
              <w:t xml:space="preserve"> and Qiang Li*</w:t>
            </w:r>
            <w:r w:rsidRPr="008D3F7C">
              <w:rPr>
                <w:rFonts w:hint="eastAsia"/>
              </w:rPr>
              <w:t xml:space="preserve">. </w:t>
            </w:r>
            <w:r w:rsidRPr="008D3F7C">
              <w:t>Deciphering genetic basis of developmental and</w:t>
            </w:r>
            <w:r w:rsidRPr="008D3F7C">
              <w:rPr>
                <w:rFonts w:hint="eastAsia"/>
              </w:rPr>
              <w:t xml:space="preserve"> </w:t>
            </w:r>
            <w:r w:rsidRPr="008D3F7C">
              <w:t>agronomic traits by integrating high-throughput optical</w:t>
            </w:r>
            <w:r w:rsidRPr="008D3F7C">
              <w:rPr>
                <w:rFonts w:hint="eastAsia"/>
              </w:rPr>
              <w:t xml:space="preserve"> </w:t>
            </w:r>
            <w:r w:rsidRPr="008D3F7C">
              <w:t>phenotyping and genome-wide association studies</w:t>
            </w:r>
            <w:r w:rsidRPr="008D3F7C">
              <w:rPr>
                <w:rFonts w:hint="eastAsia"/>
              </w:rPr>
              <w:t xml:space="preserve"> </w:t>
            </w:r>
            <w:r w:rsidRPr="008D3F7C">
              <w:t>in wheat</w:t>
            </w:r>
            <w:r w:rsidRPr="008D3F7C">
              <w:rPr>
                <w:rFonts w:hint="eastAsia"/>
              </w:rPr>
              <w:t>.</w:t>
            </w:r>
            <w:r w:rsidRPr="008D3F7C">
              <w:t xml:space="preserve"> </w:t>
            </w:r>
            <w:r w:rsidRPr="008D3F7C">
              <w:rPr>
                <w:b/>
              </w:rPr>
              <w:t>Plant Biotechnology Journal</w:t>
            </w:r>
            <w:r w:rsidRPr="008D3F7C">
              <w:t xml:space="preserve"> 2023</w:t>
            </w:r>
            <w:r w:rsidRPr="008D3F7C">
              <w:rPr>
                <w:rFonts w:hint="eastAsia"/>
              </w:rPr>
              <w:t>,</w:t>
            </w:r>
            <w:r w:rsidRPr="008D3F7C">
              <w:t xml:space="preserve"> 21, pp. 1966–1977</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rPr>
                <w:b/>
              </w:rPr>
              <w:t>Wanneng Yang*</w:t>
            </w:r>
            <w:r w:rsidRPr="008D3F7C">
              <w:t>, John H. Doonan, Xinyu Guo,</w:t>
            </w:r>
            <w:r w:rsidRPr="008D3F7C">
              <w:rPr>
                <w:rFonts w:hint="eastAsia"/>
              </w:rPr>
              <w:t xml:space="preserve"> </w:t>
            </w:r>
            <w:r w:rsidRPr="008D3F7C">
              <w:t>Xiaohui Yuan and Feng Ling</w:t>
            </w:r>
            <w:r w:rsidRPr="008D3F7C">
              <w:rPr>
                <w:rFonts w:hint="eastAsia"/>
              </w:rPr>
              <w:t xml:space="preserve">. </w:t>
            </w:r>
            <w:r w:rsidRPr="008D3F7C">
              <w:t>Editorial: State-of-the-art</w:t>
            </w:r>
            <w:r w:rsidRPr="008D3F7C">
              <w:rPr>
                <w:rFonts w:hint="eastAsia"/>
              </w:rPr>
              <w:t xml:space="preserve"> </w:t>
            </w:r>
            <w:r w:rsidRPr="008D3F7C">
              <w:t>technology and applications in crop</w:t>
            </w:r>
            <w:r w:rsidRPr="008D3F7C">
              <w:rPr>
                <w:rFonts w:hint="eastAsia"/>
              </w:rPr>
              <w:t xml:space="preserve"> </w:t>
            </w:r>
            <w:r w:rsidRPr="008D3F7C">
              <w:t>phenomics, volume II.</w:t>
            </w:r>
            <w:r w:rsidRPr="008D3F7C">
              <w:rPr>
                <w:rFonts w:hint="eastAsia"/>
              </w:rPr>
              <w:t xml:space="preserve"> </w:t>
            </w:r>
            <w:r w:rsidRPr="008D3F7C">
              <w:rPr>
                <w:b/>
              </w:rPr>
              <w:t>Front</w:t>
            </w:r>
            <w:r w:rsidRPr="008D3F7C">
              <w:rPr>
                <w:rFonts w:hint="eastAsia"/>
                <w:b/>
              </w:rPr>
              <w:t>iers in</w:t>
            </w:r>
            <w:r w:rsidRPr="008D3F7C">
              <w:rPr>
                <w:b/>
              </w:rPr>
              <w:t xml:space="preserve"> Plant Sci</w:t>
            </w:r>
            <w:r w:rsidRPr="008D3F7C">
              <w:rPr>
                <w:rFonts w:hint="eastAsia"/>
                <w:b/>
              </w:rPr>
              <w:t>ence</w:t>
            </w:r>
            <w:r w:rsidRPr="008D3F7C">
              <w:rPr>
                <w:rFonts w:hint="eastAsia"/>
              </w:rPr>
              <w:t xml:space="preserve"> 2023</w:t>
            </w:r>
            <w:r w:rsidRPr="008D3F7C">
              <w:t xml:space="preserve"> 14:1195377.</w:t>
            </w:r>
            <w:r w:rsidRPr="008D3F7C">
              <w:rPr>
                <w:rFonts w:hint="eastAsia"/>
              </w:rPr>
              <w:t xml:space="preserve"> </w:t>
            </w:r>
            <w:proofErr w:type="gramStart"/>
            <w:r w:rsidRPr="008D3F7C">
              <w:t>doi</w:t>
            </w:r>
            <w:proofErr w:type="gramEnd"/>
            <w:r w:rsidRPr="008D3F7C">
              <w:t>: 10.3389/fpls.2023.1195377</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Zedong Geng</w:t>
            </w:r>
            <w:r w:rsidRPr="008D3F7C">
              <w:rPr>
                <w:rFonts w:hint="eastAsia"/>
              </w:rPr>
              <w:t>#</w:t>
            </w:r>
            <w:r w:rsidRPr="008D3F7C">
              <w:t>, Yunrui Lu</w:t>
            </w:r>
            <w:r w:rsidRPr="008D3F7C">
              <w:rPr>
                <w:rFonts w:hint="eastAsia"/>
              </w:rPr>
              <w:t>#</w:t>
            </w:r>
            <w:r w:rsidRPr="008D3F7C">
              <w:t>, Lingfeng Duan, Hongfei Chen, Zhihao Wang, Jun Zhang, Zhi Liu,</w:t>
            </w:r>
            <w:r w:rsidRPr="008D3F7C">
              <w:rPr>
                <w:rFonts w:hint="eastAsia"/>
              </w:rPr>
              <w:t xml:space="preserve"> </w:t>
            </w:r>
            <w:r w:rsidRPr="008D3F7C">
              <w:t xml:space="preserve">Xianmeng Wang, Ruifang Zhai, Yidan Ouyang, </w:t>
            </w:r>
            <w:r w:rsidRPr="008D3F7C">
              <w:rPr>
                <w:b/>
              </w:rPr>
              <w:t>Wanneng Yang*</w:t>
            </w:r>
            <w:r w:rsidRPr="008D3F7C">
              <w:rPr>
                <w:rFonts w:hint="eastAsia"/>
              </w:rPr>
              <w:t xml:space="preserve">. </w:t>
            </w:r>
            <w:r w:rsidRPr="008D3F7C">
              <w:t xml:space="preserve">High-throughput phenotyping and </w:t>
            </w:r>
            <w:r w:rsidRPr="008D3F7C">
              <w:lastRenderedPageBreak/>
              <w:t>deep learning to analyze dynamic</w:t>
            </w:r>
            <w:r w:rsidRPr="008D3F7C">
              <w:rPr>
                <w:rFonts w:hint="eastAsia"/>
              </w:rPr>
              <w:t xml:space="preserve"> </w:t>
            </w:r>
            <w:r w:rsidRPr="008D3F7C">
              <w:t>panicle growth and dissect the genetic architecture of yield formation</w:t>
            </w:r>
            <w:r w:rsidRPr="008D3F7C">
              <w:rPr>
                <w:rFonts w:hint="eastAsia"/>
              </w:rPr>
              <w:t>.</w:t>
            </w:r>
            <w:r w:rsidRPr="008D3F7C">
              <w:t xml:space="preserve"> </w:t>
            </w:r>
            <w:r w:rsidRPr="008D3F7C">
              <w:rPr>
                <w:b/>
              </w:rPr>
              <w:t>Crop and Environment</w:t>
            </w:r>
            <w:r w:rsidRPr="008D3F7C">
              <w:rPr>
                <w:rFonts w:hint="eastAsia"/>
              </w:rPr>
              <w:t xml:space="preserve"> 2024,</w:t>
            </w:r>
            <w:r w:rsidRPr="008D3F7C">
              <w:t xml:space="preserve"> 3</w:t>
            </w:r>
            <w:r w:rsidRPr="008D3F7C">
              <w:rPr>
                <w:rFonts w:hint="eastAsia"/>
              </w:rPr>
              <w:t>:</w:t>
            </w:r>
            <w:r w:rsidRPr="008D3F7C">
              <w:t>1–11</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Yangmingrui Gao</w:t>
            </w:r>
            <w:r w:rsidRPr="008D3F7C">
              <w:rPr>
                <w:rFonts w:hint="eastAsia"/>
              </w:rPr>
              <w:t>#</w:t>
            </w:r>
            <w:r w:rsidRPr="008D3F7C">
              <w:t>, Yinglun Li</w:t>
            </w:r>
            <w:r w:rsidRPr="008D3F7C">
              <w:rPr>
                <w:rFonts w:hint="eastAsia"/>
              </w:rPr>
              <w:t>#</w:t>
            </w:r>
            <w:r w:rsidRPr="008D3F7C">
              <w:t>, Ruibo Jiang, Xiaohai Zhan, Hao Lu,</w:t>
            </w:r>
            <w:r w:rsidRPr="008D3F7C">
              <w:rPr>
                <w:rFonts w:hint="eastAsia"/>
              </w:rPr>
              <w:t xml:space="preserve"> </w:t>
            </w:r>
            <w:r w:rsidRPr="008D3F7C">
              <w:t xml:space="preserve">Wei Guo, </w:t>
            </w:r>
            <w:r w:rsidRPr="008D3F7C">
              <w:rPr>
                <w:b/>
              </w:rPr>
              <w:t>Wanneng Yang</w:t>
            </w:r>
            <w:r w:rsidRPr="008D3F7C">
              <w:t>, Yanfeng Ding, and Shouyang Liu*. Enhancing Green Fraction</w:t>
            </w:r>
            <w:r w:rsidRPr="008D3F7C">
              <w:rPr>
                <w:rFonts w:hint="eastAsia"/>
              </w:rPr>
              <w:t xml:space="preserve"> </w:t>
            </w:r>
            <w:r w:rsidRPr="008D3F7C">
              <w:t>Estimation in Rice and Wheat Crops:</w:t>
            </w:r>
            <w:r w:rsidRPr="008D3F7C">
              <w:rPr>
                <w:rFonts w:hint="eastAsia"/>
              </w:rPr>
              <w:t xml:space="preserve"> </w:t>
            </w:r>
            <w:r w:rsidRPr="008D3F7C">
              <w:t>A Self-Supervised Deep Learning</w:t>
            </w:r>
            <w:r w:rsidRPr="008D3F7C">
              <w:rPr>
                <w:rFonts w:hint="eastAsia"/>
              </w:rPr>
              <w:t xml:space="preserve"> </w:t>
            </w:r>
            <w:r w:rsidRPr="008D3F7C">
              <w:t>Semantic Segmentation Approach.</w:t>
            </w:r>
            <w:r w:rsidRPr="008D3F7C">
              <w:rPr>
                <w:rFonts w:hint="eastAsia"/>
              </w:rPr>
              <w:t xml:space="preserve"> </w:t>
            </w:r>
            <w:r w:rsidRPr="008D3F7C">
              <w:rPr>
                <w:b/>
              </w:rPr>
              <w:t>Plant Phenomics</w:t>
            </w:r>
            <w:r w:rsidRPr="008D3F7C">
              <w:t xml:space="preserve"> 2023</w:t>
            </w:r>
            <w:r w:rsidRPr="008D3F7C">
              <w:rPr>
                <w:rFonts w:hint="eastAsia"/>
              </w:rPr>
              <w:t xml:space="preserve">, </w:t>
            </w:r>
            <w:r w:rsidRPr="008D3F7C">
              <w:t>5:</w:t>
            </w:r>
            <w:r w:rsidRPr="008D3F7C">
              <w:rPr>
                <w:rFonts w:hint="eastAsia"/>
              </w:rPr>
              <w:t xml:space="preserve"> </w:t>
            </w:r>
            <w:r w:rsidRPr="008D3F7C">
              <w:t>Article</w:t>
            </w:r>
            <w:r w:rsidRPr="008D3F7C">
              <w:rPr>
                <w:rFonts w:hint="eastAsia"/>
              </w:rPr>
              <w:t xml:space="preserve"> </w:t>
            </w:r>
            <w:r w:rsidRPr="008D3F7C">
              <w:t xml:space="preserve">0064. </w:t>
            </w:r>
            <w:hyperlink r:id="rId19" w:history="1">
              <w:r w:rsidRPr="008D3F7C">
                <w:rPr>
                  <w:rStyle w:val="a7"/>
                  <w:color w:val="auto"/>
                </w:rPr>
                <w:t>https://doi.org/10.34133/plantphenomics.0064</w:t>
              </w:r>
            </w:hyperlink>
            <w:r w:rsidRPr="008D3F7C">
              <w:rPr>
                <w:rFonts w:hint="eastAsia"/>
              </w:rPr>
              <w:t>.</w:t>
            </w:r>
          </w:p>
          <w:p w:rsidR="008D3F7C" w:rsidRPr="008D3F7C" w:rsidRDefault="008D3F7C" w:rsidP="008D3F7C">
            <w:pPr>
              <w:pStyle w:val="a6"/>
              <w:numPr>
                <w:ilvl w:val="0"/>
                <w:numId w:val="5"/>
              </w:numPr>
              <w:spacing w:line="360" w:lineRule="auto"/>
              <w:ind w:firstLineChars="0"/>
            </w:pPr>
            <w:r w:rsidRPr="008D3F7C">
              <w:t>Binyuan Xu, Ran Meng*</w:t>
            </w:r>
            <w:r w:rsidRPr="008D3F7C">
              <w:rPr>
                <w:rFonts w:hint="eastAsia"/>
              </w:rPr>
              <w:t>,</w:t>
            </w:r>
            <w:r w:rsidRPr="008D3F7C">
              <w:t xml:space="preserve"> Gengshen Chen, Linlin Liang, Zhengang Lv,</w:t>
            </w:r>
            <w:r w:rsidRPr="008D3F7C">
              <w:rPr>
                <w:rFonts w:hint="eastAsia"/>
              </w:rPr>
              <w:t xml:space="preserve"> </w:t>
            </w:r>
            <w:r w:rsidRPr="008D3F7C">
              <w:t xml:space="preserve">Longfei Zhou, Rui Sun, Feng Zhao and </w:t>
            </w:r>
            <w:r w:rsidRPr="008D3F7C">
              <w:rPr>
                <w:b/>
              </w:rPr>
              <w:t>Wanneng Yang</w:t>
            </w:r>
            <w:r w:rsidRPr="008D3F7C">
              <w:rPr>
                <w:rFonts w:hint="eastAsia"/>
              </w:rPr>
              <w:t xml:space="preserve">. </w:t>
            </w:r>
            <w:r w:rsidRPr="008D3F7C">
              <w:t>Improved weed mapping in corn fields by</w:t>
            </w:r>
            <w:r w:rsidRPr="008D3F7C">
              <w:rPr>
                <w:rFonts w:hint="eastAsia"/>
              </w:rPr>
              <w:t xml:space="preserve"> </w:t>
            </w:r>
            <w:r w:rsidRPr="008D3F7C">
              <w:t>combining UAV-based spectral, textural,</w:t>
            </w:r>
            <w:r w:rsidRPr="008D3F7C">
              <w:rPr>
                <w:rFonts w:hint="eastAsia"/>
              </w:rPr>
              <w:t xml:space="preserve"> </w:t>
            </w:r>
            <w:r w:rsidRPr="008D3F7C">
              <w:t>structural, and thermal measurements</w:t>
            </w:r>
            <w:r w:rsidRPr="008D3F7C">
              <w:rPr>
                <w:rFonts w:hint="eastAsia"/>
              </w:rPr>
              <w:t xml:space="preserve">. </w:t>
            </w:r>
            <w:r w:rsidRPr="008D3F7C">
              <w:rPr>
                <w:b/>
              </w:rPr>
              <w:t>Pest Management Science</w:t>
            </w:r>
            <w:r w:rsidRPr="008D3F7C">
              <w:rPr>
                <w:rFonts w:hint="eastAsia"/>
              </w:rPr>
              <w:t xml:space="preserve">, 2023, </w:t>
            </w:r>
            <w:r w:rsidRPr="008D3F7C">
              <w:t>Volume 79, Issue 7 p. 2591-2602</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 xml:space="preserve">Zhihao Lu, Shihao Huang, Xiaojun Zhang, Yuxuan shi, </w:t>
            </w:r>
            <w:r w:rsidRPr="008D3F7C">
              <w:rPr>
                <w:b/>
              </w:rPr>
              <w:t>Wanneng Yang</w:t>
            </w:r>
            <w:r w:rsidRPr="008D3F7C">
              <w:t>, Longfu Zhu and</w:t>
            </w:r>
            <w:r w:rsidRPr="008D3F7C">
              <w:rPr>
                <w:rFonts w:hint="eastAsia"/>
              </w:rPr>
              <w:t xml:space="preserve"> </w:t>
            </w:r>
            <w:r w:rsidRPr="008D3F7C">
              <w:t>Chenglong Huang*</w:t>
            </w:r>
            <w:r w:rsidRPr="008D3F7C">
              <w:rPr>
                <w:rFonts w:hint="eastAsia"/>
              </w:rPr>
              <w:t xml:space="preserve">. </w:t>
            </w:r>
            <w:r w:rsidRPr="008D3F7C">
              <w:t>Intelligent identification on cotton</w:t>
            </w:r>
            <w:r w:rsidRPr="008D3F7C">
              <w:rPr>
                <w:rFonts w:hint="eastAsia"/>
              </w:rPr>
              <w:t xml:space="preserve"> </w:t>
            </w:r>
            <w:r w:rsidRPr="008D3F7C">
              <w:t>verticillium wilt based on spectral and image</w:t>
            </w:r>
            <w:r w:rsidRPr="008D3F7C">
              <w:rPr>
                <w:rFonts w:hint="eastAsia"/>
              </w:rPr>
              <w:t xml:space="preserve"> </w:t>
            </w:r>
            <w:r w:rsidRPr="008D3F7C">
              <w:t>feature fusion</w:t>
            </w:r>
            <w:r w:rsidRPr="008D3F7C">
              <w:rPr>
                <w:rFonts w:hint="eastAsia"/>
              </w:rPr>
              <w:t xml:space="preserve">. </w:t>
            </w:r>
            <w:r w:rsidRPr="008D3F7C">
              <w:rPr>
                <w:b/>
              </w:rPr>
              <w:t>Plant Methods</w:t>
            </w:r>
            <w:r w:rsidRPr="008D3F7C">
              <w:t xml:space="preserve"> 2023</w:t>
            </w:r>
            <w:r w:rsidRPr="008D3F7C">
              <w:rPr>
                <w:rFonts w:hint="eastAsia"/>
              </w:rPr>
              <w:t>,</w:t>
            </w:r>
            <w:r w:rsidRPr="008D3F7C">
              <w:t xml:space="preserve"> 19:75</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Chenglong Huang, Zhongfu Zhang, Xiaojun Zhang, Li Jiang,</w:t>
            </w:r>
            <w:r w:rsidRPr="008D3F7C">
              <w:rPr>
                <w:rFonts w:hint="eastAsia"/>
              </w:rPr>
              <w:t xml:space="preserve"> </w:t>
            </w:r>
            <w:r w:rsidRPr="008D3F7C">
              <w:t xml:space="preserve">Xiangdong Hua, Junli Ye, </w:t>
            </w:r>
            <w:r w:rsidRPr="008D3F7C">
              <w:rPr>
                <w:b/>
              </w:rPr>
              <w:t>Wanneng Yang</w:t>
            </w:r>
            <w:r w:rsidRPr="008D3F7C">
              <w:rPr>
                <w:rFonts w:hint="eastAsia"/>
              </w:rPr>
              <w:t xml:space="preserve">, </w:t>
            </w:r>
            <w:r w:rsidRPr="008D3F7C">
              <w:t>Peng Song*, and Longfu Zhu</w:t>
            </w:r>
            <w:r w:rsidRPr="008D3F7C">
              <w:rPr>
                <w:rFonts w:hint="eastAsia"/>
              </w:rPr>
              <w:t xml:space="preserve">*. </w:t>
            </w:r>
            <w:r w:rsidRPr="008D3F7C">
              <w:t>A Novel Intelligent System</w:t>
            </w:r>
            <w:r w:rsidRPr="008D3F7C">
              <w:rPr>
                <w:rFonts w:hint="eastAsia"/>
              </w:rPr>
              <w:t xml:space="preserve"> </w:t>
            </w:r>
            <w:r w:rsidRPr="008D3F7C">
              <w:t>for Dynamic Observation of Cotton</w:t>
            </w:r>
            <w:r w:rsidRPr="008D3F7C">
              <w:rPr>
                <w:rFonts w:hint="eastAsia"/>
              </w:rPr>
              <w:t xml:space="preserve"> </w:t>
            </w:r>
            <w:r w:rsidRPr="008D3F7C">
              <w:t xml:space="preserve">Verticillium Wilt. </w:t>
            </w:r>
            <w:r w:rsidRPr="008D3F7C">
              <w:rPr>
                <w:b/>
              </w:rPr>
              <w:t>Plant Phenomics</w:t>
            </w:r>
            <w:r w:rsidRPr="008D3F7C">
              <w:rPr>
                <w:rFonts w:hint="eastAsia"/>
              </w:rPr>
              <w:t xml:space="preserve"> </w:t>
            </w:r>
            <w:r w:rsidRPr="008D3F7C">
              <w:t>2023;</w:t>
            </w:r>
            <w:r w:rsidRPr="008D3F7C">
              <w:rPr>
                <w:rFonts w:hint="eastAsia"/>
              </w:rPr>
              <w:t xml:space="preserve"> </w:t>
            </w:r>
            <w:r w:rsidRPr="008D3F7C">
              <w:t>5</w:t>
            </w:r>
            <w:r w:rsidRPr="008D3F7C">
              <w:rPr>
                <w:rFonts w:hint="eastAsia"/>
              </w:rPr>
              <w:t xml:space="preserve">: </w:t>
            </w:r>
            <w:r w:rsidRPr="008D3F7C">
              <w:t>Article 0013. https://doi.org/10.34133/plantphenomics.0013</w:t>
            </w:r>
          </w:p>
          <w:p w:rsidR="008D3F7C" w:rsidRPr="008D3F7C" w:rsidRDefault="008D3F7C" w:rsidP="008D3F7C">
            <w:pPr>
              <w:pStyle w:val="a6"/>
              <w:numPr>
                <w:ilvl w:val="0"/>
                <w:numId w:val="5"/>
              </w:numPr>
              <w:spacing w:line="360" w:lineRule="auto"/>
              <w:ind w:firstLineChars="0"/>
            </w:pPr>
            <w:r w:rsidRPr="008D3F7C">
              <w:t>Peng Song</w:t>
            </w:r>
            <w:r w:rsidRPr="008D3F7C">
              <w:rPr>
                <w:rFonts w:hint="eastAsia"/>
              </w:rPr>
              <w:t>#</w:t>
            </w:r>
            <w:r w:rsidRPr="008D3F7C">
              <w:t>*, Zhengda</w:t>
            </w:r>
            <w:r w:rsidRPr="008D3F7C">
              <w:rPr>
                <w:rFonts w:hint="eastAsia"/>
              </w:rPr>
              <w:t>#</w:t>
            </w:r>
            <w:r w:rsidRPr="008D3F7C">
              <w:t>, Meng Yang, Yang Shao, Zhen Pu,</w:t>
            </w:r>
            <w:r w:rsidRPr="008D3F7C">
              <w:rPr>
                <w:rFonts w:hint="eastAsia"/>
              </w:rPr>
              <w:t xml:space="preserve"> </w:t>
            </w:r>
            <w:r w:rsidRPr="008D3F7C">
              <w:rPr>
                <w:b/>
              </w:rPr>
              <w:t>Wanneng Yang</w:t>
            </w:r>
            <w:r w:rsidRPr="008D3F7C">
              <w:t xml:space="preserve"> and Ruifang Zhai*</w:t>
            </w:r>
            <w:r w:rsidRPr="008D3F7C">
              <w:rPr>
                <w:rFonts w:hint="eastAsia"/>
              </w:rPr>
              <w:t xml:space="preserve">. </w:t>
            </w:r>
            <w:r w:rsidRPr="008D3F7C">
              <w:t>Dynamic detection of</w:t>
            </w:r>
            <w:r w:rsidRPr="008D3F7C">
              <w:rPr>
                <w:rFonts w:hint="eastAsia"/>
              </w:rPr>
              <w:t xml:space="preserve"> </w:t>
            </w:r>
            <w:r w:rsidRPr="008D3F7C">
              <w:t>three-dimensional crop phenotypes based</w:t>
            </w:r>
            <w:r w:rsidRPr="008D3F7C">
              <w:rPr>
                <w:rFonts w:hint="eastAsia"/>
              </w:rPr>
              <w:t xml:space="preserve"> </w:t>
            </w:r>
            <w:r w:rsidRPr="008D3F7C">
              <w:t>on a consumer-grade RGB-D camera.</w:t>
            </w:r>
            <w:r w:rsidRPr="008D3F7C">
              <w:rPr>
                <w:rFonts w:hint="eastAsia"/>
              </w:rPr>
              <w:t xml:space="preserve"> </w:t>
            </w:r>
            <w:r w:rsidRPr="008D3F7C">
              <w:rPr>
                <w:b/>
              </w:rPr>
              <w:t>Front</w:t>
            </w:r>
            <w:r w:rsidRPr="008D3F7C">
              <w:rPr>
                <w:rFonts w:hint="eastAsia"/>
                <w:b/>
              </w:rPr>
              <w:t>iers in</w:t>
            </w:r>
            <w:r w:rsidRPr="008D3F7C">
              <w:rPr>
                <w:b/>
              </w:rPr>
              <w:t xml:space="preserve"> Plant Sci</w:t>
            </w:r>
            <w:r w:rsidRPr="008D3F7C">
              <w:rPr>
                <w:rFonts w:hint="eastAsia"/>
                <w:b/>
              </w:rPr>
              <w:t>ence</w:t>
            </w:r>
            <w:r w:rsidRPr="008D3F7C">
              <w:rPr>
                <w:rFonts w:hint="eastAsia"/>
              </w:rPr>
              <w:t>, 2023,</w:t>
            </w:r>
            <w:r w:rsidRPr="008D3F7C">
              <w:t xml:space="preserve"> 14:1097725.</w:t>
            </w:r>
            <w:r w:rsidRPr="008D3F7C">
              <w:rPr>
                <w:rFonts w:hint="eastAsia"/>
              </w:rPr>
              <w:t xml:space="preserve"> </w:t>
            </w:r>
            <w:proofErr w:type="gramStart"/>
            <w:r w:rsidRPr="008D3F7C">
              <w:t>doi</w:t>
            </w:r>
            <w:proofErr w:type="gramEnd"/>
            <w:r w:rsidRPr="008D3F7C">
              <w:t>: 10.3389/fpls.2023.1097725</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rPr>
                <w:rFonts w:hint="eastAsia"/>
              </w:rPr>
              <w:t xml:space="preserve">Shihao Huang#, Zhihao Lu, Yuxuan Shi, Jiale Dong, Lin Hu, </w:t>
            </w:r>
            <w:r w:rsidRPr="008D3F7C">
              <w:rPr>
                <w:rFonts w:hint="eastAsia"/>
                <w:b/>
              </w:rPr>
              <w:t>Wanneng Yang</w:t>
            </w:r>
            <w:r w:rsidRPr="008D3F7C">
              <w:rPr>
                <w:rFonts w:hint="eastAsia"/>
              </w:rPr>
              <w:t>, Chenglong Huang*</w:t>
            </w:r>
            <w:r w:rsidRPr="008D3F7C">
              <w:t>.</w:t>
            </w:r>
            <w:r w:rsidRPr="008D3F7C">
              <w:rPr>
                <w:rFonts w:hint="eastAsia"/>
              </w:rPr>
              <w:t xml:space="preserve"> </w:t>
            </w:r>
            <w:r w:rsidRPr="008D3F7C">
              <w:t>A Novel Method for Filled/Unfilled</w:t>
            </w:r>
            <w:r w:rsidRPr="008D3F7C">
              <w:rPr>
                <w:rFonts w:hint="eastAsia"/>
              </w:rPr>
              <w:t xml:space="preserve"> </w:t>
            </w:r>
            <w:r w:rsidRPr="008D3F7C">
              <w:t>Grain Classification Based on</w:t>
            </w:r>
            <w:r w:rsidRPr="008D3F7C">
              <w:rPr>
                <w:rFonts w:hint="eastAsia"/>
              </w:rPr>
              <w:t xml:space="preserve"> </w:t>
            </w:r>
            <w:r w:rsidRPr="008D3F7C">
              <w:t>Structured Light Imaging and</w:t>
            </w:r>
            <w:r w:rsidRPr="008D3F7C">
              <w:rPr>
                <w:rFonts w:hint="eastAsia"/>
              </w:rPr>
              <w:t xml:space="preserve"> </w:t>
            </w:r>
            <w:r w:rsidRPr="008D3F7C">
              <w:t xml:space="preserve">Improved PointNet++. </w:t>
            </w:r>
            <w:r w:rsidRPr="008D3F7C">
              <w:rPr>
                <w:b/>
              </w:rPr>
              <w:t>Sensors</w:t>
            </w:r>
            <w:r w:rsidRPr="008D3F7C">
              <w:t xml:space="preserve"> 2023,</w:t>
            </w:r>
            <w:r w:rsidRPr="008D3F7C">
              <w:rPr>
                <w:rFonts w:hint="eastAsia"/>
              </w:rPr>
              <w:t xml:space="preserve"> </w:t>
            </w:r>
            <w:r w:rsidRPr="008D3F7C">
              <w:t xml:space="preserve">23, 6331. </w:t>
            </w:r>
            <w:hyperlink r:id="rId20" w:history="1">
              <w:r w:rsidRPr="008D3F7C">
                <w:rPr>
                  <w:rStyle w:val="a7"/>
                  <w:color w:val="auto"/>
                </w:rPr>
                <w:t>https://doi.org/10.3390/s23146331</w:t>
              </w:r>
            </w:hyperlink>
          </w:p>
          <w:p w:rsidR="008D3F7C" w:rsidRPr="008D3F7C" w:rsidRDefault="008D3F7C" w:rsidP="008D3F7C">
            <w:pPr>
              <w:pStyle w:val="a6"/>
              <w:numPr>
                <w:ilvl w:val="0"/>
                <w:numId w:val="5"/>
              </w:numPr>
              <w:spacing w:line="360" w:lineRule="auto"/>
              <w:ind w:firstLineChars="0"/>
            </w:pPr>
            <w:r w:rsidRPr="008D3F7C">
              <w:t>Mengyu Sun</w:t>
            </w:r>
            <w:r w:rsidRPr="008D3F7C">
              <w:rPr>
                <w:rFonts w:hint="eastAsia"/>
              </w:rPr>
              <w:t>#</w:t>
            </w:r>
            <w:r w:rsidRPr="008D3F7C">
              <w:t>, Shihao Huang, Zhihao Lu, Minghui Wang, Shiyao Zhang, Ke Yang,</w:t>
            </w:r>
            <w:r w:rsidRPr="008D3F7C">
              <w:rPr>
                <w:rFonts w:hint="eastAsia"/>
              </w:rPr>
              <w:t xml:space="preserve"> </w:t>
            </w:r>
            <w:r w:rsidRPr="008D3F7C">
              <w:t xml:space="preserve">Bihong Tang, </w:t>
            </w:r>
            <w:r w:rsidRPr="008D3F7C">
              <w:rPr>
                <w:b/>
              </w:rPr>
              <w:t>Wanneng Yang</w:t>
            </w:r>
            <w:r w:rsidRPr="008D3F7C">
              <w:t>, Chenglong Huang</w:t>
            </w:r>
            <w:r w:rsidRPr="008D3F7C">
              <w:rPr>
                <w:rFonts w:hint="eastAsia"/>
              </w:rPr>
              <w:t xml:space="preserve">*. </w:t>
            </w:r>
            <w:r w:rsidRPr="008D3F7C">
              <w:t>A novel method for intelligent analysis of rice yield traits based on LED</w:t>
            </w:r>
            <w:r w:rsidRPr="008D3F7C">
              <w:rPr>
                <w:rFonts w:hint="eastAsia"/>
              </w:rPr>
              <w:t xml:space="preserve"> </w:t>
            </w:r>
            <w:r w:rsidRPr="008D3F7C">
              <w:t>transmission imaging and cloud computing</w:t>
            </w:r>
            <w:r w:rsidRPr="008D3F7C">
              <w:rPr>
                <w:rFonts w:hint="eastAsia"/>
              </w:rPr>
              <w:t>.</w:t>
            </w:r>
            <w:r w:rsidRPr="008D3F7C">
              <w:t xml:space="preserve"> </w:t>
            </w:r>
            <w:r w:rsidRPr="008D3F7C">
              <w:rPr>
                <w:b/>
              </w:rPr>
              <w:t>Measurement</w:t>
            </w:r>
            <w:r w:rsidRPr="008D3F7C">
              <w:rPr>
                <w:rFonts w:hint="eastAsia"/>
              </w:rPr>
              <w:t xml:space="preserve"> 2023,</w:t>
            </w:r>
            <w:r w:rsidRPr="008D3F7C">
              <w:t xml:space="preserve"> 217</w:t>
            </w:r>
            <w:r w:rsidRPr="008D3F7C">
              <w:rPr>
                <w:rFonts w:hint="eastAsia"/>
              </w:rPr>
              <w:t>:</w:t>
            </w:r>
            <w:r w:rsidRPr="008D3F7C">
              <w:t xml:space="preserve"> 113017</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rPr>
                <w:rFonts w:hint="eastAsia"/>
              </w:rPr>
              <w:t>胡松涛</w:t>
            </w:r>
            <w:r w:rsidRPr="008D3F7C">
              <w:rPr>
                <w:rFonts w:hint="eastAsia"/>
              </w:rPr>
              <w:t xml:space="preserve">, </w:t>
            </w:r>
            <w:r w:rsidRPr="008D3F7C">
              <w:rPr>
                <w:rFonts w:hint="eastAsia"/>
              </w:rPr>
              <w:t>翟瑞芳</w:t>
            </w:r>
            <w:r w:rsidRPr="008D3F7C">
              <w:rPr>
                <w:rFonts w:hint="eastAsia"/>
              </w:rPr>
              <w:t xml:space="preserve">*, </w:t>
            </w:r>
            <w:r w:rsidRPr="008D3F7C">
              <w:rPr>
                <w:rFonts w:hint="eastAsia"/>
              </w:rPr>
              <w:t>王应华</w:t>
            </w:r>
            <w:r w:rsidRPr="008D3F7C">
              <w:rPr>
                <w:rFonts w:hint="eastAsia"/>
              </w:rPr>
              <w:t xml:space="preserve">, </w:t>
            </w:r>
            <w:r w:rsidRPr="008D3F7C">
              <w:rPr>
                <w:rFonts w:hint="eastAsia"/>
              </w:rPr>
              <w:t>刘志</w:t>
            </w:r>
            <w:r w:rsidRPr="008D3F7C">
              <w:rPr>
                <w:rFonts w:hint="eastAsia"/>
              </w:rPr>
              <w:t xml:space="preserve">, </w:t>
            </w:r>
            <w:proofErr w:type="gramStart"/>
            <w:r w:rsidRPr="008D3F7C">
              <w:rPr>
                <w:rFonts w:hint="eastAsia"/>
              </w:rPr>
              <w:t>朱剑忠</w:t>
            </w:r>
            <w:proofErr w:type="gramEnd"/>
            <w:r w:rsidRPr="008D3F7C">
              <w:rPr>
                <w:rFonts w:hint="eastAsia"/>
              </w:rPr>
              <w:t xml:space="preserve">, </w:t>
            </w:r>
            <w:proofErr w:type="gramStart"/>
            <w:r w:rsidRPr="008D3F7C">
              <w:rPr>
                <w:rFonts w:hint="eastAsia"/>
              </w:rPr>
              <w:t>任荷</w:t>
            </w:r>
            <w:proofErr w:type="gramEnd"/>
            <w:r w:rsidRPr="008D3F7C">
              <w:rPr>
                <w:rFonts w:hint="eastAsia"/>
              </w:rPr>
              <w:t xml:space="preserve">, </w:t>
            </w:r>
            <w:r w:rsidRPr="008D3F7C">
              <w:rPr>
                <w:rFonts w:hint="eastAsia"/>
                <w:b/>
              </w:rPr>
              <w:t>杨万能</w:t>
            </w:r>
            <w:r w:rsidRPr="008D3F7C">
              <w:rPr>
                <w:rFonts w:hint="eastAsia"/>
              </w:rPr>
              <w:t xml:space="preserve">, </w:t>
            </w:r>
            <w:r w:rsidRPr="008D3F7C">
              <w:rPr>
                <w:rFonts w:hint="eastAsia"/>
              </w:rPr>
              <w:t>宋鹏。基于多</w:t>
            </w:r>
            <w:proofErr w:type="gramStart"/>
            <w:r w:rsidRPr="008D3F7C">
              <w:rPr>
                <w:rFonts w:hint="eastAsia"/>
              </w:rPr>
              <w:t>源数据</w:t>
            </w:r>
            <w:proofErr w:type="gramEnd"/>
            <w:r w:rsidRPr="008D3F7C">
              <w:rPr>
                <w:rFonts w:hint="eastAsia"/>
              </w:rPr>
              <w:t>的马铃薯植株表型参数提取</w:t>
            </w:r>
            <w:r w:rsidRPr="008D3F7C">
              <w:rPr>
                <w:rFonts w:hint="eastAsia"/>
              </w:rPr>
              <w:t>[J]</w:t>
            </w:r>
            <w:r w:rsidRPr="008D3F7C">
              <w:rPr>
                <w:rFonts w:hint="eastAsia"/>
              </w:rPr>
              <w:t>。智慧农业</w:t>
            </w:r>
            <w:r w:rsidRPr="008D3F7C">
              <w:rPr>
                <w:rFonts w:hint="eastAsia"/>
              </w:rPr>
              <w:t>(</w:t>
            </w:r>
            <w:r w:rsidRPr="008D3F7C">
              <w:rPr>
                <w:rFonts w:hint="eastAsia"/>
              </w:rPr>
              <w:t>中英文</w:t>
            </w:r>
            <w:r w:rsidRPr="008D3F7C">
              <w:rPr>
                <w:rFonts w:hint="eastAsia"/>
              </w:rPr>
              <w:t>), 2023, 5(1): 132-145. DOI</w:t>
            </w:r>
            <w:r w:rsidRPr="008D3F7C">
              <w:rPr>
                <w:rFonts w:hint="eastAsia"/>
              </w:rPr>
              <w:t>：</w:t>
            </w:r>
            <w:r w:rsidRPr="008D3F7C">
              <w:rPr>
                <w:rFonts w:hint="eastAsia"/>
              </w:rPr>
              <w:t>10.12133/j.smartag.SA202302009</w:t>
            </w:r>
          </w:p>
          <w:p w:rsidR="008D3F7C" w:rsidRPr="008D3F7C" w:rsidRDefault="008D3F7C" w:rsidP="008D3F7C">
            <w:pPr>
              <w:pStyle w:val="a6"/>
              <w:numPr>
                <w:ilvl w:val="0"/>
                <w:numId w:val="5"/>
              </w:numPr>
              <w:spacing w:line="360" w:lineRule="auto"/>
              <w:ind w:firstLineChars="0"/>
            </w:pPr>
            <w:r w:rsidRPr="008D3F7C">
              <w:rPr>
                <w:rFonts w:hint="eastAsia"/>
              </w:rPr>
              <w:t>黄成龙</w:t>
            </w:r>
            <w:r w:rsidRPr="008D3F7C">
              <w:rPr>
                <w:rFonts w:hint="eastAsia"/>
              </w:rPr>
              <w:t>*</w:t>
            </w:r>
            <w:r w:rsidRPr="008D3F7C">
              <w:rPr>
                <w:rFonts w:hint="eastAsia"/>
              </w:rPr>
              <w:t>，张忠福，华向东，杨俊雅，柯宇曦，</w:t>
            </w:r>
            <w:r w:rsidRPr="008D3F7C">
              <w:rPr>
                <w:rFonts w:hint="eastAsia"/>
                <w:b/>
              </w:rPr>
              <w:t>杨万能</w:t>
            </w:r>
            <w:r w:rsidRPr="008D3F7C">
              <w:rPr>
                <w:rFonts w:hint="eastAsia"/>
              </w:rPr>
              <w:t>。基于改进</w:t>
            </w:r>
            <w:r w:rsidRPr="008D3F7C">
              <w:rPr>
                <w:rFonts w:hint="eastAsia"/>
              </w:rPr>
              <w:t>Faster R-CNN</w:t>
            </w:r>
            <w:r w:rsidRPr="008D3F7C">
              <w:rPr>
                <w:rFonts w:hint="eastAsia"/>
              </w:rPr>
              <w:t>和</w:t>
            </w:r>
            <w:r w:rsidRPr="008D3F7C">
              <w:rPr>
                <w:rFonts w:hint="eastAsia"/>
              </w:rPr>
              <w:t>Deep Sort</w:t>
            </w:r>
            <w:r w:rsidRPr="008D3F7C">
              <w:rPr>
                <w:rFonts w:hint="eastAsia"/>
              </w:rPr>
              <w:t>的棉铃跟踪计数</w:t>
            </w:r>
            <w:r w:rsidRPr="008D3F7C">
              <w:rPr>
                <w:rFonts w:hint="eastAsia"/>
              </w:rPr>
              <w:t>[J]</w:t>
            </w:r>
            <w:r w:rsidRPr="008D3F7C">
              <w:rPr>
                <w:rFonts w:hint="eastAsia"/>
              </w:rPr>
              <w:t>。农业机械学报，</w:t>
            </w:r>
            <w:r w:rsidRPr="008D3F7C">
              <w:rPr>
                <w:rFonts w:hint="eastAsia"/>
              </w:rPr>
              <w:t>2023</w:t>
            </w:r>
            <w:r w:rsidRPr="008D3F7C">
              <w:rPr>
                <w:rFonts w:hint="eastAsia"/>
              </w:rPr>
              <w:t>，</w:t>
            </w:r>
            <w:r w:rsidRPr="008D3F7C">
              <w:rPr>
                <w:rFonts w:hint="eastAsia"/>
              </w:rPr>
              <w:t>54(6)</w:t>
            </w:r>
            <w:r w:rsidRPr="008D3F7C">
              <w:rPr>
                <w:rFonts w:hint="eastAsia"/>
              </w:rPr>
              <w:t>：</w:t>
            </w:r>
            <w:r w:rsidRPr="008D3F7C">
              <w:rPr>
                <w:rFonts w:hint="eastAsia"/>
              </w:rPr>
              <w:t>205-213.</w:t>
            </w:r>
          </w:p>
          <w:p w:rsidR="008D3F7C" w:rsidRPr="008D3F7C" w:rsidRDefault="008D3F7C" w:rsidP="008D3F7C">
            <w:pPr>
              <w:pStyle w:val="a6"/>
              <w:numPr>
                <w:ilvl w:val="0"/>
                <w:numId w:val="5"/>
              </w:numPr>
              <w:spacing w:line="360" w:lineRule="auto"/>
              <w:ind w:firstLineChars="0"/>
            </w:pPr>
            <w:r w:rsidRPr="008D3F7C">
              <w:rPr>
                <w:rFonts w:hint="eastAsia"/>
              </w:rPr>
              <w:lastRenderedPageBreak/>
              <w:t>赵爽，宋京燕，陈国兴，宋鹏，冯慧</w:t>
            </w:r>
            <w:r w:rsidRPr="008D3F7C">
              <w:rPr>
                <w:rFonts w:hint="eastAsia"/>
              </w:rPr>
              <w:t>*</w:t>
            </w:r>
            <w:r w:rsidRPr="008D3F7C">
              <w:rPr>
                <w:rFonts w:hint="eastAsia"/>
              </w:rPr>
              <w:t>，</w:t>
            </w:r>
            <w:r w:rsidRPr="008D3F7C">
              <w:rPr>
                <w:rFonts w:hint="eastAsia"/>
                <w:b/>
              </w:rPr>
              <w:t>杨万能</w:t>
            </w:r>
            <w:r w:rsidRPr="008D3F7C">
              <w:rPr>
                <w:rFonts w:hint="eastAsia"/>
              </w:rPr>
              <w:t>。基于水稻</w:t>
            </w:r>
            <w:proofErr w:type="gramStart"/>
            <w:r w:rsidRPr="008D3F7C">
              <w:rPr>
                <w:rFonts w:hint="eastAsia"/>
              </w:rPr>
              <w:t>种粒高光谱</w:t>
            </w:r>
            <w:proofErr w:type="gramEnd"/>
            <w:r w:rsidRPr="008D3F7C">
              <w:rPr>
                <w:rFonts w:hint="eastAsia"/>
              </w:rPr>
              <w:t>的品质性状预测方法</w:t>
            </w:r>
            <w:r w:rsidRPr="008D3F7C">
              <w:rPr>
                <w:rFonts w:hint="eastAsia"/>
              </w:rPr>
              <w:t>[J]</w:t>
            </w:r>
            <w:r w:rsidRPr="008D3F7C">
              <w:rPr>
                <w:rFonts w:hint="eastAsia"/>
              </w:rPr>
              <w:t>。华中农业大学学报，</w:t>
            </w:r>
            <w:r w:rsidRPr="008D3F7C">
              <w:rPr>
                <w:rFonts w:hint="eastAsia"/>
              </w:rPr>
              <w:t>2023</w:t>
            </w:r>
            <w:r w:rsidRPr="008D3F7C">
              <w:rPr>
                <w:rFonts w:hint="eastAsia"/>
              </w:rPr>
              <w:t>，</w:t>
            </w:r>
            <w:r w:rsidRPr="008D3F7C">
              <w:rPr>
                <w:rFonts w:hint="eastAsia"/>
              </w:rPr>
              <w:t>42(3)</w:t>
            </w:r>
            <w:r w:rsidRPr="008D3F7C">
              <w:rPr>
                <w:rFonts w:hint="eastAsia"/>
              </w:rPr>
              <w:t>：</w:t>
            </w:r>
            <w:r w:rsidRPr="008D3F7C">
              <w:rPr>
                <w:rFonts w:hint="eastAsia"/>
              </w:rPr>
              <w:t>211-219.</w:t>
            </w:r>
          </w:p>
          <w:p w:rsidR="008D3F7C" w:rsidRPr="008D3F7C" w:rsidRDefault="008D3F7C" w:rsidP="008D3F7C">
            <w:pPr>
              <w:pStyle w:val="a6"/>
              <w:numPr>
                <w:ilvl w:val="0"/>
                <w:numId w:val="5"/>
              </w:numPr>
              <w:spacing w:line="360" w:lineRule="auto"/>
              <w:ind w:firstLineChars="0"/>
            </w:pPr>
            <w:r w:rsidRPr="008D3F7C">
              <w:rPr>
                <w:rFonts w:hint="eastAsia"/>
              </w:rPr>
              <w:t>刘志，翟瑞芳</w:t>
            </w:r>
            <w:r w:rsidRPr="008D3F7C">
              <w:rPr>
                <w:rFonts w:hint="eastAsia"/>
              </w:rPr>
              <w:t>*</w:t>
            </w:r>
            <w:r w:rsidRPr="008D3F7C">
              <w:rPr>
                <w:rFonts w:hint="eastAsia"/>
              </w:rPr>
              <w:t>，彭万伟，陈珂屹，</w:t>
            </w:r>
            <w:r w:rsidRPr="008D3F7C">
              <w:rPr>
                <w:rFonts w:hint="eastAsia"/>
                <w:b/>
              </w:rPr>
              <w:t>杨万能</w:t>
            </w:r>
            <w:r w:rsidRPr="008D3F7C">
              <w:rPr>
                <w:rFonts w:hint="eastAsia"/>
              </w:rPr>
              <w:t>。融合注意力机制的</w:t>
            </w:r>
            <w:r w:rsidRPr="008D3F7C">
              <w:rPr>
                <w:rFonts w:hint="eastAsia"/>
              </w:rPr>
              <w:t xml:space="preserve">Cascade R-CNN </w:t>
            </w:r>
            <w:r w:rsidRPr="008D3F7C">
              <w:rPr>
                <w:rFonts w:hint="eastAsia"/>
              </w:rPr>
              <w:t>田间害虫检测方法［</w:t>
            </w:r>
            <w:r w:rsidRPr="008D3F7C">
              <w:rPr>
                <w:rFonts w:hint="eastAsia"/>
              </w:rPr>
              <w:t>J</w:t>
            </w:r>
            <w:r w:rsidRPr="008D3F7C">
              <w:rPr>
                <w:rFonts w:hint="eastAsia"/>
              </w:rPr>
              <w:t>］。华中农业大学学报，</w:t>
            </w:r>
            <w:r w:rsidRPr="008D3F7C">
              <w:rPr>
                <w:rFonts w:hint="eastAsia"/>
              </w:rPr>
              <w:t>2023</w:t>
            </w:r>
            <w:r w:rsidRPr="008D3F7C">
              <w:rPr>
                <w:rFonts w:hint="eastAsia"/>
              </w:rPr>
              <w:t>，</w:t>
            </w:r>
            <w:r w:rsidRPr="008D3F7C">
              <w:rPr>
                <w:rFonts w:hint="eastAsia"/>
              </w:rPr>
              <w:t>42</w:t>
            </w:r>
            <w:r w:rsidRPr="008D3F7C">
              <w:rPr>
                <w:rFonts w:hint="eastAsia"/>
              </w:rPr>
              <w:t>（</w:t>
            </w:r>
            <w:r w:rsidRPr="008D3F7C">
              <w:rPr>
                <w:rFonts w:hint="eastAsia"/>
              </w:rPr>
              <w:t>3</w:t>
            </w:r>
            <w:r w:rsidRPr="008D3F7C">
              <w:rPr>
                <w:rFonts w:hint="eastAsia"/>
              </w:rPr>
              <w:t>）：</w:t>
            </w:r>
            <w:r w:rsidRPr="008D3F7C">
              <w:rPr>
                <w:rFonts w:hint="eastAsia"/>
              </w:rPr>
              <w:t>133</w:t>
            </w:r>
            <w:r w:rsidRPr="008D3F7C">
              <w:rPr>
                <w:rFonts w:hint="eastAsia"/>
              </w:rPr>
              <w:t>‐</w:t>
            </w:r>
            <w:r w:rsidRPr="008D3F7C">
              <w:rPr>
                <w:rFonts w:hint="eastAsia"/>
              </w:rPr>
              <w:t>142. DOI</w:t>
            </w:r>
            <w:r w:rsidRPr="008D3F7C">
              <w:rPr>
                <w:rFonts w:hint="eastAsia"/>
              </w:rPr>
              <w:t>：</w:t>
            </w:r>
            <w:r w:rsidRPr="008D3F7C">
              <w:rPr>
                <w:rFonts w:hint="eastAsia"/>
              </w:rPr>
              <w:t>10.13300/j.cnki.hnlkxb.2023.03.016</w:t>
            </w:r>
          </w:p>
          <w:p w:rsidR="008D3F7C" w:rsidRPr="008D3F7C" w:rsidRDefault="008D3F7C" w:rsidP="008D3F7C">
            <w:pPr>
              <w:pStyle w:val="a6"/>
              <w:numPr>
                <w:ilvl w:val="0"/>
                <w:numId w:val="5"/>
              </w:numPr>
              <w:spacing w:line="360" w:lineRule="auto"/>
              <w:ind w:firstLineChars="0"/>
            </w:pPr>
            <w:r w:rsidRPr="008D3F7C">
              <w:rPr>
                <w:rFonts w:hint="eastAsia"/>
              </w:rPr>
              <w:t>黄成龙</w:t>
            </w:r>
            <w:r w:rsidRPr="008D3F7C">
              <w:rPr>
                <w:rFonts w:hint="eastAsia"/>
              </w:rPr>
              <w:t>*</w:t>
            </w:r>
            <w:r w:rsidRPr="008D3F7C">
              <w:rPr>
                <w:rFonts w:hint="eastAsia"/>
              </w:rPr>
              <w:t>，华向东，黄诗豪，卢智浩，董佳乐，张俊，</w:t>
            </w:r>
            <w:r w:rsidRPr="008D3F7C">
              <w:rPr>
                <w:rFonts w:hint="eastAsia"/>
                <w:b/>
              </w:rPr>
              <w:t>杨万能</w:t>
            </w:r>
            <w:r w:rsidRPr="008D3F7C">
              <w:rPr>
                <w:rFonts w:hint="eastAsia"/>
              </w:rPr>
              <w:t>。基于</w:t>
            </w:r>
            <w:r w:rsidRPr="008D3F7C">
              <w:rPr>
                <w:rFonts w:hint="eastAsia"/>
              </w:rPr>
              <w:t xml:space="preserve">Micro-CT </w:t>
            </w:r>
            <w:r w:rsidRPr="008D3F7C">
              <w:rPr>
                <w:rFonts w:hint="eastAsia"/>
              </w:rPr>
              <w:t>和改进</w:t>
            </w:r>
            <w:r w:rsidRPr="008D3F7C">
              <w:rPr>
                <w:rFonts w:hint="eastAsia"/>
              </w:rPr>
              <w:t xml:space="preserve">DeepSORT </w:t>
            </w:r>
            <w:r w:rsidRPr="008D3F7C">
              <w:rPr>
                <w:rFonts w:hint="eastAsia"/>
              </w:rPr>
              <w:t>的再生稻再生</w:t>
            </w:r>
            <w:proofErr w:type="gramStart"/>
            <w:r w:rsidRPr="008D3F7C">
              <w:rPr>
                <w:rFonts w:hint="eastAsia"/>
              </w:rPr>
              <w:t>芽</w:t>
            </w:r>
            <w:proofErr w:type="gramEnd"/>
            <w:r w:rsidRPr="008D3F7C">
              <w:rPr>
                <w:rFonts w:hint="eastAsia"/>
              </w:rPr>
              <w:t>追踪计数与再生</w:t>
            </w:r>
            <w:proofErr w:type="gramStart"/>
            <w:r w:rsidRPr="008D3F7C">
              <w:rPr>
                <w:rFonts w:hint="eastAsia"/>
              </w:rPr>
              <w:t>力评价</w:t>
            </w:r>
            <w:proofErr w:type="gramEnd"/>
            <w:r w:rsidRPr="008D3F7C">
              <w:rPr>
                <w:rFonts w:hint="eastAsia"/>
              </w:rPr>
              <w:t xml:space="preserve">[J]. </w:t>
            </w:r>
            <w:r w:rsidRPr="008D3F7C">
              <w:rPr>
                <w:rFonts w:hint="eastAsia"/>
              </w:rPr>
              <w:t>农业工程学报，</w:t>
            </w:r>
            <w:r w:rsidRPr="008D3F7C">
              <w:rPr>
                <w:rFonts w:hint="eastAsia"/>
              </w:rPr>
              <w:t>2023</w:t>
            </w:r>
            <w:r w:rsidRPr="008D3F7C">
              <w:rPr>
                <w:rFonts w:hint="eastAsia"/>
              </w:rPr>
              <w:t>，</w:t>
            </w:r>
            <w:r w:rsidRPr="008D3F7C">
              <w:rPr>
                <w:rFonts w:hint="eastAsia"/>
              </w:rPr>
              <w:t>39</w:t>
            </w:r>
            <w:r w:rsidRPr="008D3F7C">
              <w:rPr>
                <w:rFonts w:hint="eastAsia"/>
              </w:rPr>
              <w:t>（</w:t>
            </w:r>
            <w:r w:rsidRPr="008D3F7C">
              <w:rPr>
                <w:rFonts w:hint="eastAsia"/>
              </w:rPr>
              <w:t>11</w:t>
            </w:r>
            <w:r w:rsidRPr="008D3F7C">
              <w:rPr>
                <w:rFonts w:hint="eastAsia"/>
              </w:rPr>
              <w:t>）：</w:t>
            </w:r>
            <w:r w:rsidRPr="008D3F7C">
              <w:rPr>
                <w:rFonts w:hint="eastAsia"/>
              </w:rPr>
              <w:t>165-174. doi: 10.11975/j.issn.1002-6819.202302033</w:t>
            </w:r>
          </w:p>
          <w:p w:rsidR="008D3F7C" w:rsidRPr="008D3F7C" w:rsidRDefault="008D3F7C" w:rsidP="008D3F7C">
            <w:pPr>
              <w:pStyle w:val="a6"/>
              <w:numPr>
                <w:ilvl w:val="0"/>
                <w:numId w:val="5"/>
              </w:numPr>
              <w:spacing w:line="360" w:lineRule="auto"/>
              <w:ind w:firstLineChars="0"/>
            </w:pPr>
            <w:r w:rsidRPr="008D3F7C">
              <w:rPr>
                <w:rFonts w:hint="eastAsia"/>
              </w:rPr>
              <w:t>黄成龙</w:t>
            </w:r>
            <w:r w:rsidRPr="008D3F7C">
              <w:rPr>
                <w:rFonts w:hint="eastAsia"/>
              </w:rPr>
              <w:t>*</w:t>
            </w:r>
            <w:r w:rsidRPr="008D3F7C">
              <w:rPr>
                <w:rFonts w:hint="eastAsia"/>
              </w:rPr>
              <w:t>，张忠福，卢智浩，张晓君，朱龙付，</w:t>
            </w:r>
            <w:r w:rsidRPr="008D3F7C">
              <w:rPr>
                <w:rFonts w:hint="eastAsia"/>
                <w:b/>
              </w:rPr>
              <w:t>杨万能</w:t>
            </w:r>
            <w:r w:rsidRPr="008D3F7C">
              <w:rPr>
                <w:rFonts w:hint="eastAsia"/>
              </w:rPr>
              <w:t>。基于</w:t>
            </w:r>
            <w:r w:rsidRPr="008D3F7C">
              <w:rPr>
                <w:rFonts w:hint="eastAsia"/>
              </w:rPr>
              <w:t>VFNet-Improved</w:t>
            </w:r>
            <w:r w:rsidRPr="008D3F7C">
              <w:rPr>
                <w:rFonts w:hint="eastAsia"/>
              </w:rPr>
              <w:t>和</w:t>
            </w:r>
            <w:r w:rsidRPr="008D3F7C">
              <w:rPr>
                <w:rFonts w:hint="eastAsia"/>
              </w:rPr>
              <w:t>Deep Sort</w:t>
            </w:r>
            <w:r w:rsidRPr="008D3F7C">
              <w:rPr>
                <w:rFonts w:hint="eastAsia"/>
              </w:rPr>
              <w:t>的棉花黄萎病病情分级。智能化农业装备学报（中英文）。</w:t>
            </w:r>
            <w:r w:rsidRPr="008D3F7C">
              <w:rPr>
                <w:rFonts w:hint="eastAsia"/>
              </w:rPr>
              <w:t>2023</w:t>
            </w:r>
            <w:r w:rsidRPr="008D3F7C">
              <w:rPr>
                <w:rFonts w:hint="eastAsia"/>
              </w:rPr>
              <w:t>，</w:t>
            </w:r>
            <w:r w:rsidRPr="008D3F7C">
              <w:rPr>
                <w:rFonts w:hint="eastAsia"/>
              </w:rPr>
              <w:t>(2)</w:t>
            </w:r>
            <w:r w:rsidRPr="008D3F7C">
              <w:rPr>
                <w:rFonts w:hint="eastAsia"/>
              </w:rPr>
              <w:t>：</w:t>
            </w:r>
            <w:r w:rsidRPr="008D3F7C">
              <w:rPr>
                <w:rFonts w:hint="eastAsia"/>
              </w:rPr>
              <w:t>12 -21. DOI: 10.12398/j.issn.2096-7217.2023.02.002</w:t>
            </w:r>
          </w:p>
          <w:p w:rsidR="008D3F7C" w:rsidRPr="008D3F7C" w:rsidRDefault="008D3F7C" w:rsidP="008D3F7C">
            <w:pPr>
              <w:spacing w:line="360" w:lineRule="auto"/>
              <w:rPr>
                <w:b/>
              </w:rPr>
            </w:pPr>
            <w:r w:rsidRPr="008D3F7C">
              <w:rPr>
                <w:rFonts w:hint="eastAsia"/>
                <w:b/>
              </w:rPr>
              <w:t>2022</w:t>
            </w:r>
          </w:p>
          <w:p w:rsidR="008D3F7C" w:rsidRPr="008D3F7C" w:rsidRDefault="008D3F7C" w:rsidP="008D3F7C">
            <w:pPr>
              <w:pStyle w:val="a6"/>
              <w:numPr>
                <w:ilvl w:val="0"/>
                <w:numId w:val="5"/>
              </w:numPr>
              <w:spacing w:line="360" w:lineRule="auto"/>
              <w:ind w:firstLineChars="0"/>
            </w:pPr>
            <w:r w:rsidRPr="008D3F7C">
              <w:t>Lingfeng Duan</w:t>
            </w:r>
            <w:r w:rsidRPr="008D3F7C">
              <w:rPr>
                <w:rFonts w:hint="eastAsia"/>
              </w:rPr>
              <w:t>#</w:t>
            </w:r>
            <w:r w:rsidRPr="008D3F7C">
              <w:t>, Zhihao Wang</w:t>
            </w:r>
            <w:r w:rsidRPr="008D3F7C">
              <w:rPr>
                <w:rFonts w:hint="eastAsia"/>
              </w:rPr>
              <w:t>#</w:t>
            </w:r>
            <w:r w:rsidRPr="008D3F7C">
              <w:t xml:space="preserve">, Hongfei Chen, Jinyang Fu, Hanzhi Wei, Zedong Geng and </w:t>
            </w:r>
            <w:r w:rsidRPr="008D3F7C">
              <w:rPr>
                <w:b/>
              </w:rPr>
              <w:t>Wanneng Yang</w:t>
            </w:r>
            <w:r w:rsidRPr="008D3F7C">
              <w:rPr>
                <w:rFonts w:hint="eastAsia"/>
                <w:b/>
              </w:rPr>
              <w:t>*</w:t>
            </w:r>
            <w:r w:rsidRPr="008D3F7C">
              <w:rPr>
                <w:rFonts w:hint="eastAsia"/>
              </w:rPr>
              <w:t xml:space="preserve">. </w:t>
            </w:r>
            <w:r w:rsidRPr="008D3F7C">
              <w:t>CropPainter: an effective and precise tool</w:t>
            </w:r>
            <w:r w:rsidRPr="008D3F7C">
              <w:rPr>
                <w:rFonts w:hint="eastAsia"/>
              </w:rPr>
              <w:t xml:space="preserve"> </w:t>
            </w:r>
            <w:r w:rsidRPr="008D3F7C">
              <w:t>for trait‑to‑image crop visualization based</w:t>
            </w:r>
            <w:r w:rsidRPr="008D3F7C">
              <w:rPr>
                <w:rFonts w:hint="eastAsia"/>
              </w:rPr>
              <w:t xml:space="preserve"> </w:t>
            </w:r>
            <w:r w:rsidRPr="008D3F7C">
              <w:t>on generative adversarial networks</w:t>
            </w:r>
            <w:r w:rsidRPr="008D3F7C">
              <w:rPr>
                <w:rFonts w:hint="eastAsia"/>
              </w:rPr>
              <w:t xml:space="preserve">. </w:t>
            </w:r>
            <w:r w:rsidRPr="008D3F7C">
              <w:rPr>
                <w:rFonts w:hint="eastAsia"/>
                <w:b/>
              </w:rPr>
              <w:t>Plant Methods</w:t>
            </w:r>
            <w:r w:rsidRPr="008D3F7C">
              <w:rPr>
                <w:rFonts w:hint="eastAsia"/>
              </w:rPr>
              <w:t>, 2022, 18:138.</w:t>
            </w:r>
          </w:p>
          <w:p w:rsidR="008D3F7C" w:rsidRPr="008D3F7C" w:rsidRDefault="008D3F7C" w:rsidP="008D3F7C">
            <w:pPr>
              <w:pStyle w:val="a6"/>
              <w:numPr>
                <w:ilvl w:val="0"/>
                <w:numId w:val="5"/>
              </w:numPr>
              <w:spacing w:line="360" w:lineRule="auto"/>
              <w:ind w:firstLineChars="0"/>
            </w:pPr>
            <w:r w:rsidRPr="008D3F7C">
              <w:rPr>
                <w:b/>
              </w:rPr>
              <w:t>Wanneng Yang*</w:t>
            </w:r>
            <w:r w:rsidRPr="008D3F7C">
              <w:t>, Gregorio Egea*</w:t>
            </w:r>
            <w:r w:rsidRPr="008D3F7C">
              <w:rPr>
                <w:rFonts w:hint="eastAsia"/>
              </w:rPr>
              <w:t xml:space="preserve"> </w:t>
            </w:r>
            <w:r w:rsidRPr="008D3F7C">
              <w:t>and Kioumars Ghamkhar</w:t>
            </w:r>
            <w:r w:rsidRPr="008D3F7C">
              <w:rPr>
                <w:rFonts w:hint="eastAsia"/>
              </w:rPr>
              <w:t>*.</w:t>
            </w:r>
            <w:r w:rsidRPr="008D3F7C">
              <w:t xml:space="preserve"> Editorial: Convolutional neural</w:t>
            </w:r>
            <w:r w:rsidRPr="008D3F7C">
              <w:rPr>
                <w:rFonts w:hint="eastAsia"/>
              </w:rPr>
              <w:t xml:space="preserve"> </w:t>
            </w:r>
            <w:r w:rsidRPr="008D3F7C">
              <w:t>networks and deep learning for crop</w:t>
            </w:r>
            <w:r w:rsidRPr="008D3F7C">
              <w:rPr>
                <w:rFonts w:hint="eastAsia"/>
              </w:rPr>
              <w:t xml:space="preserve"> </w:t>
            </w:r>
            <w:r w:rsidRPr="008D3F7C">
              <w:t>improvement and production.</w:t>
            </w:r>
            <w:r w:rsidRPr="008D3F7C">
              <w:rPr>
                <w:rFonts w:hint="eastAsia"/>
              </w:rPr>
              <w:t xml:space="preserve"> </w:t>
            </w:r>
            <w:r w:rsidRPr="008D3F7C">
              <w:rPr>
                <w:b/>
              </w:rPr>
              <w:t>Front</w:t>
            </w:r>
            <w:r w:rsidRPr="008D3F7C">
              <w:rPr>
                <w:rFonts w:hint="eastAsia"/>
                <w:b/>
              </w:rPr>
              <w:t>iers in</w:t>
            </w:r>
            <w:r w:rsidRPr="008D3F7C">
              <w:rPr>
                <w:b/>
              </w:rPr>
              <w:t xml:space="preserve"> Plant Sci</w:t>
            </w:r>
            <w:r w:rsidRPr="008D3F7C">
              <w:rPr>
                <w:rFonts w:hint="eastAsia"/>
                <w:b/>
              </w:rPr>
              <w:t>ence</w:t>
            </w:r>
            <w:r w:rsidRPr="008D3F7C">
              <w:rPr>
                <w:rFonts w:hint="eastAsia"/>
              </w:rPr>
              <w:t>, 2022,</w:t>
            </w:r>
            <w:r w:rsidRPr="008D3F7C">
              <w:t xml:space="preserve"> 13:1079148.</w:t>
            </w:r>
            <w:r w:rsidRPr="008D3F7C">
              <w:rPr>
                <w:rFonts w:hint="eastAsia"/>
              </w:rPr>
              <w:t xml:space="preserve"> </w:t>
            </w:r>
            <w:r w:rsidRPr="008D3F7C">
              <w:t>doi: 10.3389/fpls.2022.1079148</w:t>
            </w:r>
          </w:p>
          <w:p w:rsidR="008D3F7C" w:rsidRPr="008D3F7C" w:rsidRDefault="008D3F7C" w:rsidP="008D3F7C">
            <w:pPr>
              <w:pStyle w:val="a6"/>
              <w:numPr>
                <w:ilvl w:val="0"/>
                <w:numId w:val="5"/>
              </w:numPr>
              <w:spacing w:line="360" w:lineRule="auto"/>
              <w:ind w:firstLineChars="0"/>
            </w:pPr>
            <w:r w:rsidRPr="008D3F7C">
              <w:t>Hui Feng, Chaocheng Guo, Zongyi Li, Yuan Gao,</w:t>
            </w:r>
            <w:r w:rsidRPr="008D3F7C">
              <w:rPr>
                <w:rFonts w:hint="eastAsia"/>
              </w:rPr>
              <w:t xml:space="preserve"> </w:t>
            </w:r>
            <w:r w:rsidRPr="008D3F7C">
              <w:t>Qinghua Zhang, Zedong Geng, Jing Wang, Guoxing Chen,</w:t>
            </w:r>
            <w:r w:rsidRPr="008D3F7C">
              <w:rPr>
                <w:rFonts w:hint="eastAsia"/>
              </w:rPr>
              <w:t xml:space="preserve"> </w:t>
            </w:r>
            <w:r w:rsidRPr="008D3F7C">
              <w:t xml:space="preserve">Kede Liu, Haitao Li* and </w:t>
            </w:r>
            <w:r w:rsidRPr="008D3F7C">
              <w:rPr>
                <w:b/>
              </w:rPr>
              <w:t>Wanneng Yang*</w:t>
            </w:r>
            <w:r w:rsidRPr="008D3F7C">
              <w:rPr>
                <w:rFonts w:hint="eastAsia"/>
              </w:rPr>
              <w:t>.</w:t>
            </w:r>
            <w:r w:rsidRPr="008D3F7C">
              <w:t xml:space="preserve"> Machine learning</w:t>
            </w:r>
            <w:r w:rsidRPr="008D3F7C">
              <w:rPr>
                <w:rFonts w:hint="eastAsia"/>
              </w:rPr>
              <w:t xml:space="preserve"> </w:t>
            </w:r>
            <w:r w:rsidRPr="008D3F7C">
              <w:t>assisted dynamic phenotypes and</w:t>
            </w:r>
            <w:r w:rsidRPr="008D3F7C">
              <w:rPr>
                <w:rFonts w:hint="eastAsia"/>
              </w:rPr>
              <w:t xml:space="preserve"> </w:t>
            </w:r>
            <w:r w:rsidRPr="008D3F7C">
              <w:t>genomic variants help understand the</w:t>
            </w:r>
            <w:r w:rsidRPr="008D3F7C">
              <w:rPr>
                <w:rFonts w:hint="eastAsia"/>
              </w:rPr>
              <w:t xml:space="preserve"> </w:t>
            </w:r>
            <w:r w:rsidRPr="008D3F7C">
              <w:t>ecotype divergence in rapeseed.</w:t>
            </w:r>
            <w:r w:rsidRPr="008D3F7C">
              <w:rPr>
                <w:rFonts w:hint="eastAsia"/>
              </w:rPr>
              <w:t xml:space="preserve"> </w:t>
            </w:r>
            <w:r w:rsidRPr="008D3F7C">
              <w:rPr>
                <w:b/>
              </w:rPr>
              <w:t>Front</w:t>
            </w:r>
            <w:r w:rsidRPr="008D3F7C">
              <w:rPr>
                <w:rFonts w:hint="eastAsia"/>
                <w:b/>
              </w:rPr>
              <w:t>iers in</w:t>
            </w:r>
            <w:r w:rsidRPr="008D3F7C">
              <w:rPr>
                <w:b/>
              </w:rPr>
              <w:t xml:space="preserve"> Plant Sci</w:t>
            </w:r>
            <w:r w:rsidRPr="008D3F7C">
              <w:rPr>
                <w:rFonts w:hint="eastAsia"/>
                <w:b/>
              </w:rPr>
              <w:t>ence</w:t>
            </w:r>
            <w:r w:rsidRPr="008D3F7C">
              <w:rPr>
                <w:rFonts w:hint="eastAsia"/>
              </w:rPr>
              <w:t>, 2022,</w:t>
            </w:r>
            <w:r w:rsidRPr="008D3F7C">
              <w:t xml:space="preserve"> 13:1028779.</w:t>
            </w:r>
            <w:r w:rsidRPr="008D3F7C">
              <w:rPr>
                <w:rFonts w:hint="eastAsia"/>
              </w:rPr>
              <w:t xml:space="preserve"> </w:t>
            </w:r>
            <w:r w:rsidRPr="008D3F7C">
              <w:t>doi: 10.3389/fpls.2022.1028779</w:t>
            </w:r>
          </w:p>
          <w:p w:rsidR="008D3F7C" w:rsidRPr="008D3F7C" w:rsidRDefault="008D3F7C" w:rsidP="008D3F7C">
            <w:pPr>
              <w:pStyle w:val="a6"/>
              <w:numPr>
                <w:ilvl w:val="0"/>
                <w:numId w:val="5"/>
              </w:numPr>
              <w:spacing w:line="360" w:lineRule="auto"/>
              <w:ind w:firstLineChars="0"/>
            </w:pPr>
            <w:r w:rsidRPr="008D3F7C">
              <w:t>Peng Song</w:t>
            </w:r>
            <w:r w:rsidRPr="008D3F7C">
              <w:rPr>
                <w:rFonts w:hint="eastAsia"/>
              </w:rPr>
              <w:t>#</w:t>
            </w:r>
            <w:r w:rsidRPr="008D3F7C">
              <w:t>, Keyi Chen</w:t>
            </w:r>
            <w:r w:rsidRPr="008D3F7C">
              <w:rPr>
                <w:rFonts w:hint="eastAsia"/>
              </w:rPr>
              <w:t>#</w:t>
            </w:r>
            <w:r w:rsidRPr="008D3F7C">
              <w:t>, Longfu Zhu, Meng Yang, Chao Ji, Ailing Xiao, Haoyang Jia,</w:t>
            </w:r>
            <w:r w:rsidRPr="008D3F7C">
              <w:rPr>
                <w:rFonts w:hint="eastAsia"/>
              </w:rPr>
              <w:t xml:space="preserve"> </w:t>
            </w:r>
            <w:r w:rsidRPr="008D3F7C">
              <w:t xml:space="preserve">Jian Zhang, </w:t>
            </w:r>
            <w:r w:rsidRPr="008D3F7C">
              <w:rPr>
                <w:b/>
              </w:rPr>
              <w:t>Wanneng Yang</w:t>
            </w:r>
            <w:r w:rsidRPr="008D3F7C">
              <w:rPr>
                <w:rFonts w:hint="eastAsia"/>
                <w:b/>
              </w:rPr>
              <w:t>*</w:t>
            </w:r>
            <w:r w:rsidRPr="008D3F7C">
              <w:rPr>
                <w:rFonts w:hint="eastAsia"/>
              </w:rPr>
              <w:t xml:space="preserve">. </w:t>
            </w:r>
            <w:r w:rsidRPr="008D3F7C">
              <w:t>An improved cascade R-CNN and RGB-D camera-based method for dynamic</w:t>
            </w:r>
            <w:r w:rsidRPr="008D3F7C">
              <w:rPr>
                <w:rFonts w:hint="eastAsia"/>
              </w:rPr>
              <w:t xml:space="preserve"> </w:t>
            </w:r>
            <w:r w:rsidRPr="008D3F7C">
              <w:t>cotton top bud recognition and localization in the field</w:t>
            </w:r>
            <w:r w:rsidRPr="008D3F7C">
              <w:rPr>
                <w:rFonts w:hint="eastAsia"/>
              </w:rPr>
              <w:t xml:space="preserve">. </w:t>
            </w:r>
            <w:r w:rsidRPr="008D3F7C">
              <w:rPr>
                <w:b/>
              </w:rPr>
              <w:t>Computers and Electronics in Agriculture</w:t>
            </w:r>
            <w:r w:rsidRPr="008D3F7C">
              <w:rPr>
                <w:rFonts w:hint="eastAsia"/>
              </w:rPr>
              <w:t>, 2022,</w:t>
            </w:r>
            <w:r w:rsidRPr="008D3F7C">
              <w:t xml:space="preserve"> 202</w:t>
            </w:r>
            <w:r w:rsidRPr="008D3F7C">
              <w:rPr>
                <w:rFonts w:hint="eastAsia"/>
              </w:rPr>
              <w:t>:</w:t>
            </w:r>
            <w:r w:rsidRPr="008D3F7C">
              <w:t xml:space="preserve"> 107442</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rPr>
                <w:b/>
              </w:rPr>
              <w:t>Wanneng Yang</w:t>
            </w:r>
            <w:r w:rsidRPr="008D3F7C">
              <w:rPr>
                <w:rFonts w:hint="eastAsia"/>
                <w:b/>
              </w:rPr>
              <w:t>*</w:t>
            </w:r>
            <w:r w:rsidRPr="008D3F7C">
              <w:rPr>
                <w:rFonts w:hint="eastAsia"/>
              </w:rPr>
              <w:t xml:space="preserve"> and </w:t>
            </w:r>
            <w:r w:rsidRPr="008D3F7C">
              <w:t>Ruifang Zhai</w:t>
            </w:r>
            <w:r w:rsidRPr="008D3F7C">
              <w:rPr>
                <w:rFonts w:hint="eastAsia"/>
              </w:rPr>
              <w:t xml:space="preserve">. </w:t>
            </w:r>
            <w:r w:rsidRPr="008D3F7C">
              <w:t>What can aerial phenotyping do and bring to us (breeders)?</w:t>
            </w:r>
            <w:r w:rsidRPr="008D3F7C">
              <w:rPr>
                <w:rFonts w:hint="eastAsia"/>
              </w:rPr>
              <w:t xml:space="preserve"> </w:t>
            </w:r>
            <w:r w:rsidRPr="008D3F7C">
              <w:rPr>
                <w:b/>
              </w:rPr>
              <w:t>New Phytologist</w:t>
            </w:r>
            <w:r w:rsidRPr="008D3F7C">
              <w:rPr>
                <w:rFonts w:hint="eastAsia"/>
              </w:rPr>
              <w:t xml:space="preserve">, </w:t>
            </w:r>
            <w:r w:rsidRPr="008D3F7C">
              <w:t>2022</w:t>
            </w:r>
            <w:r w:rsidRPr="008D3F7C">
              <w:rPr>
                <w:rFonts w:hint="eastAsia"/>
              </w:rPr>
              <w:t xml:space="preserve">, 263: 1584-1604. </w:t>
            </w:r>
            <w:r w:rsidRPr="008D3F7C">
              <w:t>https://doi.org/10.1111/nph.18413</w:t>
            </w:r>
          </w:p>
          <w:p w:rsidR="008D3F7C" w:rsidRPr="008D3F7C" w:rsidRDefault="008D3F7C" w:rsidP="008D3F7C">
            <w:pPr>
              <w:pStyle w:val="a6"/>
              <w:numPr>
                <w:ilvl w:val="0"/>
                <w:numId w:val="5"/>
              </w:numPr>
              <w:spacing w:line="360" w:lineRule="auto"/>
              <w:ind w:firstLineChars="0"/>
            </w:pPr>
            <w:r w:rsidRPr="008D3F7C">
              <w:t>Chenglong Huang, Zhijie Qin, Xiangdong Hua, Zhongfu Zhang, Wenli Xiao,</w:t>
            </w:r>
            <w:r w:rsidRPr="008D3F7C">
              <w:rPr>
                <w:rFonts w:hint="eastAsia"/>
              </w:rPr>
              <w:t xml:space="preserve"> </w:t>
            </w:r>
            <w:r w:rsidRPr="008D3F7C">
              <w:t xml:space="preserve">Xiuying Liang, Peng Song and </w:t>
            </w:r>
            <w:r w:rsidRPr="008D3F7C">
              <w:rPr>
                <w:b/>
              </w:rPr>
              <w:t>Wanneng Yang</w:t>
            </w:r>
            <w:r w:rsidRPr="008D3F7C">
              <w:rPr>
                <w:rFonts w:hint="eastAsia"/>
                <w:b/>
              </w:rPr>
              <w:t>*</w:t>
            </w:r>
            <w:r w:rsidRPr="008D3F7C">
              <w:rPr>
                <w:rFonts w:hint="eastAsia"/>
              </w:rPr>
              <w:t xml:space="preserve">. </w:t>
            </w:r>
            <w:r w:rsidRPr="008D3F7C">
              <w:t>An Intelligent Analysis Method</w:t>
            </w:r>
            <w:r w:rsidRPr="008D3F7C">
              <w:rPr>
                <w:rFonts w:hint="eastAsia"/>
              </w:rPr>
              <w:t xml:space="preserve"> </w:t>
            </w:r>
            <w:r w:rsidRPr="008D3F7C">
              <w:t>for 3D Wheat Grain and Ventral</w:t>
            </w:r>
            <w:r w:rsidRPr="008D3F7C">
              <w:rPr>
                <w:rFonts w:hint="eastAsia"/>
              </w:rPr>
              <w:t xml:space="preserve"> </w:t>
            </w:r>
            <w:r w:rsidRPr="008D3F7C">
              <w:t>Sulcus Traits Based on Structured</w:t>
            </w:r>
            <w:r w:rsidRPr="008D3F7C">
              <w:rPr>
                <w:rFonts w:hint="eastAsia"/>
              </w:rPr>
              <w:t xml:space="preserve"> </w:t>
            </w:r>
            <w:r w:rsidRPr="008D3F7C">
              <w:t>Light Imaging.</w:t>
            </w:r>
            <w:r w:rsidRPr="008D3F7C">
              <w:rPr>
                <w:rFonts w:hint="eastAsia"/>
              </w:rPr>
              <w:t xml:space="preserve"> </w:t>
            </w:r>
            <w:r w:rsidRPr="008D3F7C">
              <w:rPr>
                <w:b/>
              </w:rPr>
              <w:t>Fron</w:t>
            </w:r>
            <w:r w:rsidRPr="008D3F7C">
              <w:rPr>
                <w:rFonts w:hint="eastAsia"/>
                <w:b/>
              </w:rPr>
              <w:t>tiers in</w:t>
            </w:r>
            <w:r w:rsidRPr="008D3F7C">
              <w:rPr>
                <w:b/>
              </w:rPr>
              <w:t xml:space="preserve"> Plant Sci</w:t>
            </w:r>
            <w:r w:rsidRPr="008D3F7C">
              <w:rPr>
                <w:rFonts w:hint="eastAsia"/>
                <w:b/>
              </w:rPr>
              <w:t>ence</w:t>
            </w:r>
            <w:r w:rsidRPr="008D3F7C">
              <w:rPr>
                <w:rFonts w:hint="eastAsia"/>
              </w:rPr>
              <w:t>, 2022,</w:t>
            </w:r>
            <w:r w:rsidRPr="008D3F7C">
              <w:t xml:space="preserve"> 13:</w:t>
            </w:r>
            <w:r w:rsidRPr="008D3F7C">
              <w:rPr>
                <w:rFonts w:hint="eastAsia"/>
              </w:rPr>
              <w:t xml:space="preserve"> </w:t>
            </w:r>
            <w:r w:rsidRPr="008D3F7C">
              <w:t>840908.</w:t>
            </w:r>
            <w:r w:rsidRPr="008D3F7C">
              <w:rPr>
                <w:rFonts w:hint="eastAsia"/>
              </w:rPr>
              <w:t xml:space="preserve"> </w:t>
            </w:r>
            <w:r w:rsidRPr="008D3F7C">
              <w:t xml:space="preserve">doi: </w:t>
            </w:r>
            <w:r w:rsidRPr="008D3F7C">
              <w:lastRenderedPageBreak/>
              <w:t>10.3389/fpls.2022.840908</w:t>
            </w:r>
          </w:p>
          <w:p w:rsidR="008D3F7C" w:rsidRPr="008D3F7C" w:rsidRDefault="008D3F7C" w:rsidP="008D3F7C">
            <w:pPr>
              <w:pStyle w:val="a6"/>
              <w:numPr>
                <w:ilvl w:val="0"/>
                <w:numId w:val="5"/>
              </w:numPr>
              <w:spacing w:line="360" w:lineRule="auto"/>
              <w:ind w:firstLineChars="0"/>
            </w:pPr>
            <w:r w:rsidRPr="008D3F7C">
              <w:t>Chenglong Huang</w:t>
            </w:r>
            <w:r w:rsidRPr="008D3F7C">
              <w:rPr>
                <w:rFonts w:hint="eastAsia"/>
              </w:rPr>
              <w:t>#</w:t>
            </w:r>
            <w:r w:rsidRPr="008D3F7C">
              <w:t>, Weikun Li</w:t>
            </w:r>
            <w:r w:rsidRPr="008D3F7C">
              <w:rPr>
                <w:rFonts w:hint="eastAsia"/>
              </w:rPr>
              <w:t>#</w:t>
            </w:r>
            <w:r w:rsidRPr="008D3F7C">
              <w:t>, Zhongfu Zhang, Xiangdong Hua, Junya Yang, Junli Ye,</w:t>
            </w:r>
            <w:r w:rsidRPr="008D3F7C">
              <w:rPr>
                <w:rFonts w:hint="eastAsia"/>
              </w:rPr>
              <w:t xml:space="preserve"> </w:t>
            </w:r>
            <w:r w:rsidRPr="008D3F7C">
              <w:t>Lingfeng Duan, Xiuying Liang and</w:t>
            </w:r>
            <w:r w:rsidRPr="008D3F7C">
              <w:rPr>
                <w:b/>
              </w:rPr>
              <w:t xml:space="preserve"> Wanneng Yang*</w:t>
            </w:r>
            <w:r w:rsidRPr="008D3F7C">
              <w:rPr>
                <w:rFonts w:hint="eastAsia"/>
              </w:rPr>
              <w:t xml:space="preserve">. </w:t>
            </w:r>
            <w:r w:rsidRPr="008D3F7C">
              <w:t>An Intelligent Rice</w:t>
            </w:r>
            <w:r w:rsidRPr="008D3F7C">
              <w:rPr>
                <w:rFonts w:hint="eastAsia"/>
              </w:rPr>
              <w:t xml:space="preserve"> </w:t>
            </w:r>
            <w:r w:rsidRPr="008D3F7C">
              <w:t>Yield Trait Evaluation System Based</w:t>
            </w:r>
            <w:r w:rsidRPr="008D3F7C">
              <w:rPr>
                <w:rFonts w:hint="eastAsia"/>
              </w:rPr>
              <w:t xml:space="preserve"> </w:t>
            </w:r>
            <w:r w:rsidRPr="008D3F7C">
              <w:t>on Threshed Panicle Compensation.</w:t>
            </w:r>
            <w:r w:rsidRPr="008D3F7C">
              <w:rPr>
                <w:rFonts w:hint="eastAsia"/>
              </w:rPr>
              <w:t xml:space="preserve"> </w:t>
            </w:r>
            <w:r w:rsidRPr="008D3F7C">
              <w:rPr>
                <w:b/>
              </w:rPr>
              <w:t>Front</w:t>
            </w:r>
            <w:r w:rsidRPr="008D3F7C">
              <w:rPr>
                <w:rFonts w:hint="eastAsia"/>
                <w:b/>
              </w:rPr>
              <w:t>iers in</w:t>
            </w:r>
            <w:r w:rsidRPr="008D3F7C">
              <w:rPr>
                <w:b/>
              </w:rPr>
              <w:t xml:space="preserve"> Plant Sci</w:t>
            </w:r>
            <w:r w:rsidRPr="008D3F7C">
              <w:rPr>
                <w:rFonts w:hint="eastAsia"/>
                <w:b/>
              </w:rPr>
              <w:t>ence,</w:t>
            </w:r>
            <w:r w:rsidRPr="008D3F7C">
              <w:t xml:space="preserve"> </w:t>
            </w:r>
            <w:r w:rsidRPr="008D3F7C">
              <w:rPr>
                <w:rFonts w:hint="eastAsia"/>
              </w:rPr>
              <w:t xml:space="preserve">2022, </w:t>
            </w:r>
            <w:r w:rsidRPr="008D3F7C">
              <w:t>13:900408.</w:t>
            </w:r>
            <w:r w:rsidRPr="008D3F7C">
              <w:rPr>
                <w:rFonts w:hint="eastAsia"/>
              </w:rPr>
              <w:t xml:space="preserve"> </w:t>
            </w:r>
            <w:r w:rsidRPr="008D3F7C">
              <w:t>doi: 10.3389/fpls.2022.900408</w:t>
            </w:r>
          </w:p>
          <w:p w:rsidR="008D3F7C" w:rsidRPr="008D3F7C" w:rsidRDefault="008D3F7C" w:rsidP="008D3F7C">
            <w:pPr>
              <w:pStyle w:val="a6"/>
              <w:numPr>
                <w:ilvl w:val="0"/>
                <w:numId w:val="5"/>
              </w:numPr>
              <w:spacing w:line="360" w:lineRule="auto"/>
              <w:ind w:firstLineChars="0"/>
            </w:pPr>
            <w:r w:rsidRPr="008D3F7C">
              <w:t>Zhihao Tan</w:t>
            </w:r>
            <w:r w:rsidRPr="008D3F7C">
              <w:rPr>
                <w:rFonts w:hint="eastAsia"/>
              </w:rPr>
              <w:t>#</w:t>
            </w:r>
            <w:r w:rsidRPr="008D3F7C">
              <w:t>, Jiawei Shi</w:t>
            </w:r>
            <w:r w:rsidRPr="008D3F7C">
              <w:rPr>
                <w:rFonts w:hint="eastAsia"/>
              </w:rPr>
              <w:t>#</w:t>
            </w:r>
            <w:r w:rsidRPr="008D3F7C">
              <w:t>, Rongjie Lv</w:t>
            </w:r>
            <w:r w:rsidRPr="008D3F7C">
              <w:rPr>
                <w:rFonts w:hint="eastAsia"/>
              </w:rPr>
              <w:t>#</w:t>
            </w:r>
            <w:r w:rsidRPr="008D3F7C">
              <w:t>, Qingyuan L</w:t>
            </w:r>
            <w:r w:rsidRPr="008D3F7C">
              <w:rPr>
                <w:rFonts w:hint="eastAsia"/>
              </w:rPr>
              <w:t>i</w:t>
            </w:r>
            <w:r w:rsidRPr="008D3F7C">
              <w:t>, Jing Yang, Yizan Ma, Yanlong Li, Yuanlong Wu,</w:t>
            </w:r>
            <w:r w:rsidRPr="008D3F7C">
              <w:rPr>
                <w:rFonts w:hint="eastAsia"/>
              </w:rPr>
              <w:t xml:space="preserve"> </w:t>
            </w:r>
            <w:r w:rsidRPr="008D3F7C">
              <w:t xml:space="preserve">Rui Zhang, Huanhuan Ma, Yawei Li, Li Zhu, Longfu Zhu, Xianlong Zhang, Jie Kong*, </w:t>
            </w:r>
            <w:r w:rsidRPr="008D3F7C">
              <w:rPr>
                <w:b/>
              </w:rPr>
              <w:t>Wanneng Yang*</w:t>
            </w:r>
            <w:r w:rsidRPr="008D3F7C">
              <w:t xml:space="preserve"> and</w:t>
            </w:r>
            <w:r w:rsidRPr="008D3F7C">
              <w:rPr>
                <w:rFonts w:hint="eastAsia"/>
              </w:rPr>
              <w:t xml:space="preserve"> </w:t>
            </w:r>
            <w:r w:rsidRPr="008D3F7C">
              <w:t>Ling Min</w:t>
            </w:r>
            <w:r w:rsidRPr="008D3F7C">
              <w:rPr>
                <w:rFonts w:hint="eastAsia"/>
              </w:rPr>
              <w:t xml:space="preserve">*. </w:t>
            </w:r>
            <w:r w:rsidRPr="008D3F7C">
              <w:t>Fast anther dehiscence status recognition</w:t>
            </w:r>
            <w:r w:rsidRPr="008D3F7C">
              <w:rPr>
                <w:rFonts w:hint="eastAsia"/>
              </w:rPr>
              <w:t xml:space="preserve"> </w:t>
            </w:r>
            <w:r w:rsidRPr="008D3F7C">
              <w:t>system established by deep learning to screen</w:t>
            </w:r>
            <w:r w:rsidRPr="008D3F7C">
              <w:rPr>
                <w:rFonts w:hint="eastAsia"/>
              </w:rPr>
              <w:t xml:space="preserve"> </w:t>
            </w:r>
            <w:r w:rsidRPr="008D3F7C">
              <w:t>heat tolerant cotton</w:t>
            </w:r>
            <w:r w:rsidRPr="008D3F7C">
              <w:rPr>
                <w:rFonts w:hint="eastAsia"/>
              </w:rPr>
              <w:t xml:space="preserve">. </w:t>
            </w:r>
            <w:r w:rsidRPr="008D3F7C">
              <w:rPr>
                <w:b/>
              </w:rPr>
              <w:t>Plant Methods</w:t>
            </w:r>
            <w:r w:rsidRPr="008D3F7C">
              <w:rPr>
                <w:rFonts w:hint="eastAsia"/>
              </w:rPr>
              <w:t>, 2022, 18:53.</w:t>
            </w:r>
          </w:p>
          <w:p w:rsidR="008D3F7C" w:rsidRPr="008D3F7C" w:rsidRDefault="008D3F7C" w:rsidP="008D3F7C">
            <w:pPr>
              <w:pStyle w:val="a6"/>
              <w:numPr>
                <w:ilvl w:val="0"/>
                <w:numId w:val="5"/>
              </w:numPr>
              <w:spacing w:line="360" w:lineRule="auto"/>
              <w:ind w:firstLineChars="0"/>
            </w:pPr>
            <w:r w:rsidRPr="008D3F7C">
              <w:t>Dan Wu</w:t>
            </w:r>
            <w:r w:rsidRPr="008D3F7C">
              <w:rPr>
                <w:rFonts w:hint="eastAsia"/>
              </w:rPr>
              <w:t>#</w:t>
            </w:r>
            <w:r w:rsidRPr="008D3F7C">
              <w:t>, Lejun Yu</w:t>
            </w:r>
            <w:r w:rsidRPr="008D3F7C">
              <w:rPr>
                <w:rFonts w:hint="eastAsia"/>
              </w:rPr>
              <w:t>#</w:t>
            </w:r>
            <w:r w:rsidRPr="008D3F7C">
              <w:t>, Junli Ye, Ruifang Zhai, Lingfeng Duan, Lingbo Liu, Nai Wu, Zedong Geng,</w:t>
            </w:r>
            <w:r w:rsidRPr="008D3F7C">
              <w:rPr>
                <w:rFonts w:hint="eastAsia"/>
              </w:rPr>
              <w:t xml:space="preserve"> </w:t>
            </w:r>
            <w:r w:rsidRPr="008D3F7C">
              <w:t>Jingbo Fu, Chenglong Huang, Shangbin Chen, Qian Liu</w:t>
            </w:r>
            <w:r w:rsidRPr="008D3F7C">
              <w:rPr>
                <w:rFonts w:hint="eastAsia"/>
              </w:rPr>
              <w:t>*</w:t>
            </w:r>
            <w:r w:rsidRPr="008D3F7C">
              <w:t xml:space="preserve">, </w:t>
            </w:r>
            <w:r w:rsidRPr="008D3F7C">
              <w:rPr>
                <w:b/>
              </w:rPr>
              <w:t>Wanneng Yang</w:t>
            </w:r>
            <w:r w:rsidRPr="008D3F7C">
              <w:rPr>
                <w:rFonts w:hint="eastAsia"/>
                <w:b/>
              </w:rPr>
              <w:t>*</w:t>
            </w:r>
            <w:r w:rsidRPr="008D3F7C">
              <w:rPr>
                <w:rFonts w:hint="eastAsia"/>
              </w:rPr>
              <w:t xml:space="preserve">. </w:t>
            </w:r>
            <w:r w:rsidRPr="008D3F7C">
              <w:t>Panicle-3D: A low-cost 3D-modeling method for rice panicles based on</w:t>
            </w:r>
            <w:r w:rsidRPr="008D3F7C">
              <w:rPr>
                <w:rFonts w:hint="eastAsia"/>
              </w:rPr>
              <w:t xml:space="preserve"> </w:t>
            </w:r>
            <w:r w:rsidRPr="008D3F7C">
              <w:t>deep learning, shape from silhouette, and supervoxel clustering</w:t>
            </w:r>
            <w:r w:rsidRPr="008D3F7C">
              <w:rPr>
                <w:rFonts w:hint="eastAsia"/>
              </w:rPr>
              <w:t xml:space="preserve">. </w:t>
            </w:r>
            <w:r w:rsidRPr="008D3F7C">
              <w:rPr>
                <w:rFonts w:hint="eastAsia"/>
                <w:b/>
              </w:rPr>
              <w:t>The Crop Journal</w:t>
            </w:r>
            <w:r w:rsidRPr="008D3F7C">
              <w:rPr>
                <w:rFonts w:hint="eastAsia"/>
              </w:rPr>
              <w:t xml:space="preserve">, 2022, 10: 1386-1398  </w:t>
            </w:r>
            <w:hyperlink r:id="rId21" w:history="1">
              <w:r w:rsidRPr="008D3F7C">
                <w:rPr>
                  <w:rStyle w:val="a7"/>
                  <w:color w:val="auto"/>
                </w:rPr>
                <w:t>https://doi.org/10.1016/j.cj.2022.02.007</w:t>
              </w:r>
            </w:hyperlink>
            <w:r w:rsidRPr="008D3F7C">
              <w:rPr>
                <w:rFonts w:hint="eastAsia"/>
              </w:rPr>
              <w:t xml:space="preserve"> (</w:t>
            </w:r>
            <w:r w:rsidRPr="008D3F7C">
              <w:t>accept</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 xml:space="preserve">Nai Wu, Yilong Yao, Denghao Xiang, Hao Du, Zedong Geng, </w:t>
            </w:r>
            <w:r w:rsidRPr="008D3F7C">
              <w:rPr>
                <w:b/>
              </w:rPr>
              <w:t>Wanneng Yang</w:t>
            </w:r>
            <w:r w:rsidRPr="008D3F7C">
              <w:t>, Xianghua Li,</w:t>
            </w:r>
            <w:r w:rsidRPr="008D3F7C">
              <w:rPr>
                <w:rFonts w:hint="eastAsia"/>
              </w:rPr>
              <w:t xml:space="preserve"> </w:t>
            </w:r>
            <w:r w:rsidRPr="008D3F7C">
              <w:t>Tingting Xie, Faming Dong and Lizhong Xiong</w:t>
            </w:r>
            <w:r w:rsidRPr="008D3F7C">
              <w:rPr>
                <w:rFonts w:hint="eastAsia"/>
              </w:rPr>
              <w:t xml:space="preserve">*. </w:t>
            </w:r>
            <w:r w:rsidRPr="008D3F7C">
              <w:t>A MITE variation-associated heat-inducible isoform of a</w:t>
            </w:r>
            <w:r w:rsidRPr="008D3F7C">
              <w:rPr>
                <w:rFonts w:hint="eastAsia"/>
              </w:rPr>
              <w:t xml:space="preserve"> </w:t>
            </w:r>
            <w:r w:rsidRPr="008D3F7C">
              <w:t>heat-shock factor confers heat tolerance through regulation of</w:t>
            </w:r>
            <w:r w:rsidRPr="008D3F7C">
              <w:rPr>
                <w:rFonts w:hint="eastAsia"/>
              </w:rPr>
              <w:t xml:space="preserve"> </w:t>
            </w:r>
            <w:r w:rsidRPr="008D3F7C">
              <w:t>JASMONATE ZIM-DOMAIN genes in rice</w:t>
            </w:r>
            <w:r w:rsidRPr="008D3F7C">
              <w:rPr>
                <w:rFonts w:hint="eastAsia"/>
              </w:rPr>
              <w:t xml:space="preserve">. </w:t>
            </w:r>
            <w:r w:rsidRPr="008D3F7C">
              <w:rPr>
                <w:b/>
              </w:rPr>
              <w:t>New Phytologist</w:t>
            </w:r>
            <w:r w:rsidRPr="008D3F7C">
              <w:rPr>
                <w:rFonts w:hint="eastAsia"/>
              </w:rPr>
              <w:t xml:space="preserve">, </w:t>
            </w:r>
            <w:r w:rsidRPr="008D3F7C">
              <w:t>2022</w:t>
            </w:r>
            <w:r w:rsidRPr="008D3F7C">
              <w:rPr>
                <w:rFonts w:hint="eastAsia"/>
              </w:rPr>
              <w:t>,</w:t>
            </w:r>
            <w:r w:rsidRPr="008D3F7C">
              <w:t xml:space="preserve"> 234: 1315–1331</w:t>
            </w:r>
            <w:r w:rsidRPr="008D3F7C">
              <w:rPr>
                <w:rFonts w:hint="eastAsia"/>
              </w:rPr>
              <w:t xml:space="preserve">. </w:t>
            </w:r>
            <w:r w:rsidRPr="008D3F7C">
              <w:t>doi: 10.1111/nph.18068</w:t>
            </w:r>
          </w:p>
          <w:p w:rsidR="008D3F7C" w:rsidRPr="008D3F7C" w:rsidRDefault="008D3F7C" w:rsidP="008D3F7C">
            <w:pPr>
              <w:pStyle w:val="a6"/>
              <w:numPr>
                <w:ilvl w:val="0"/>
                <w:numId w:val="5"/>
              </w:numPr>
              <w:spacing w:line="360" w:lineRule="auto"/>
              <w:ind w:firstLineChars="0"/>
            </w:pPr>
            <w:r w:rsidRPr="008D3F7C">
              <w:rPr>
                <w:rFonts w:hint="eastAsia"/>
              </w:rPr>
              <w:t xml:space="preserve">Yinghua Wang#, </w:t>
            </w:r>
            <w:r w:rsidRPr="008D3F7C">
              <w:t xml:space="preserve">Songtao Hu, He Ren, </w:t>
            </w:r>
            <w:r w:rsidRPr="008D3F7C">
              <w:rPr>
                <w:b/>
              </w:rPr>
              <w:t>Wanneng Yang</w:t>
            </w:r>
            <w:r w:rsidRPr="008D3F7C">
              <w:t xml:space="preserve"> and Ruifang Zhai</w:t>
            </w:r>
            <w:r w:rsidRPr="008D3F7C">
              <w:rPr>
                <w:rFonts w:hint="eastAsia"/>
              </w:rPr>
              <w:t>*</w:t>
            </w:r>
            <w:r w:rsidRPr="008D3F7C">
              <w:t>. 3DPhenoMVS: A</w:t>
            </w:r>
            <w:r w:rsidRPr="008D3F7C">
              <w:rPr>
                <w:rFonts w:hint="eastAsia"/>
              </w:rPr>
              <w:t xml:space="preserve"> </w:t>
            </w:r>
            <w:r w:rsidRPr="008D3F7C">
              <w:t>Low-Cost 3D Tomato Phenotyping</w:t>
            </w:r>
            <w:r w:rsidRPr="008D3F7C">
              <w:rPr>
                <w:rFonts w:hint="eastAsia"/>
              </w:rPr>
              <w:t xml:space="preserve"> </w:t>
            </w:r>
            <w:r w:rsidRPr="008D3F7C">
              <w:t>Pipeline Using 3D Reconstruction</w:t>
            </w:r>
            <w:r w:rsidRPr="008D3F7C">
              <w:rPr>
                <w:rFonts w:hint="eastAsia"/>
              </w:rPr>
              <w:t xml:space="preserve"> </w:t>
            </w:r>
            <w:r w:rsidRPr="008D3F7C">
              <w:t>Point Cloud Based on Multiview</w:t>
            </w:r>
            <w:r w:rsidRPr="008D3F7C">
              <w:rPr>
                <w:rFonts w:hint="eastAsia"/>
              </w:rPr>
              <w:t xml:space="preserve"> </w:t>
            </w:r>
            <w:r w:rsidRPr="008D3F7C">
              <w:t xml:space="preserve">Images. </w:t>
            </w:r>
            <w:r w:rsidRPr="008D3F7C">
              <w:rPr>
                <w:b/>
              </w:rPr>
              <w:t>Agronomy</w:t>
            </w:r>
            <w:r w:rsidRPr="008D3F7C">
              <w:t xml:space="preserve"> 2022, 12, 1865.</w:t>
            </w:r>
            <w:r w:rsidRPr="008D3F7C">
              <w:rPr>
                <w:rFonts w:hint="eastAsia"/>
              </w:rPr>
              <w:t xml:space="preserve"> </w:t>
            </w:r>
            <w:r w:rsidRPr="008D3F7C">
              <w:t>https://doi.org/10.3390/agronomy12081865</w:t>
            </w:r>
          </w:p>
          <w:p w:rsidR="008D3F7C" w:rsidRPr="008D3F7C" w:rsidRDefault="008D3F7C" w:rsidP="008D3F7C">
            <w:pPr>
              <w:pStyle w:val="a6"/>
              <w:numPr>
                <w:ilvl w:val="0"/>
                <w:numId w:val="5"/>
              </w:numPr>
              <w:spacing w:line="360" w:lineRule="auto"/>
              <w:ind w:firstLineChars="0"/>
            </w:pPr>
            <w:r w:rsidRPr="008D3F7C">
              <w:t>Junli Ye, Jingyan Song, Yuan Gao, Xu Lu, Wenyue Pei,</w:t>
            </w:r>
            <w:r w:rsidRPr="008D3F7C">
              <w:rPr>
                <w:rFonts w:hint="eastAsia"/>
              </w:rPr>
              <w:t xml:space="preserve"> </w:t>
            </w:r>
            <w:r w:rsidRPr="008D3F7C">
              <w:t xml:space="preserve">Feng Li, Hui Feng* and </w:t>
            </w:r>
            <w:r w:rsidRPr="008D3F7C">
              <w:rPr>
                <w:b/>
              </w:rPr>
              <w:t>Wanneng Yang</w:t>
            </w:r>
            <w:r w:rsidRPr="008D3F7C">
              <w:rPr>
                <w:rFonts w:hint="eastAsia"/>
              </w:rPr>
              <w:t>.</w:t>
            </w:r>
            <w:r w:rsidRPr="008D3F7C">
              <w:t xml:space="preserve"> An</w:t>
            </w:r>
            <w:r w:rsidRPr="008D3F7C">
              <w:rPr>
                <w:rFonts w:hint="eastAsia"/>
              </w:rPr>
              <w:t xml:space="preserve"> </w:t>
            </w:r>
            <w:r w:rsidRPr="008D3F7C">
              <w:t>automatic fluorescence phenotyping</w:t>
            </w:r>
            <w:r w:rsidRPr="008D3F7C">
              <w:rPr>
                <w:rFonts w:hint="eastAsia"/>
              </w:rPr>
              <w:t xml:space="preserve"> </w:t>
            </w:r>
            <w:r w:rsidRPr="008D3F7C">
              <w:t>platform to evaluate dynamic infection</w:t>
            </w:r>
            <w:r w:rsidRPr="008D3F7C">
              <w:rPr>
                <w:rFonts w:hint="eastAsia"/>
              </w:rPr>
              <w:t xml:space="preserve"> </w:t>
            </w:r>
            <w:r w:rsidRPr="008D3F7C">
              <w:t>process of Tobacco mosaic</w:t>
            </w:r>
            <w:r w:rsidRPr="008D3F7C">
              <w:rPr>
                <w:rFonts w:hint="eastAsia"/>
              </w:rPr>
              <w:t xml:space="preserve"> </w:t>
            </w:r>
            <w:r w:rsidRPr="008D3F7C">
              <w:t>virus-green fluorescent protein</w:t>
            </w:r>
            <w:r w:rsidRPr="008D3F7C">
              <w:rPr>
                <w:rFonts w:hint="eastAsia"/>
              </w:rPr>
              <w:t xml:space="preserve"> </w:t>
            </w:r>
            <w:r w:rsidRPr="008D3F7C">
              <w:t>in tobacco leaves.</w:t>
            </w:r>
            <w:r w:rsidRPr="008D3F7C">
              <w:rPr>
                <w:rFonts w:hint="eastAsia"/>
              </w:rPr>
              <w:t xml:space="preserve"> </w:t>
            </w:r>
            <w:r w:rsidRPr="008D3F7C">
              <w:rPr>
                <w:b/>
              </w:rPr>
              <w:t>Front</w:t>
            </w:r>
            <w:r w:rsidRPr="008D3F7C">
              <w:rPr>
                <w:rFonts w:hint="eastAsia"/>
                <w:b/>
              </w:rPr>
              <w:t>iers in</w:t>
            </w:r>
            <w:r w:rsidRPr="008D3F7C">
              <w:rPr>
                <w:b/>
              </w:rPr>
              <w:t xml:space="preserve"> Plant Sci</w:t>
            </w:r>
            <w:r w:rsidRPr="008D3F7C">
              <w:rPr>
                <w:rFonts w:hint="eastAsia"/>
                <w:b/>
              </w:rPr>
              <w:t>ence,</w:t>
            </w:r>
            <w:r w:rsidRPr="008D3F7C">
              <w:t xml:space="preserve"> </w:t>
            </w:r>
            <w:r w:rsidRPr="008D3F7C">
              <w:rPr>
                <w:rFonts w:hint="eastAsia"/>
              </w:rPr>
              <w:t xml:space="preserve">2022, </w:t>
            </w:r>
            <w:r w:rsidRPr="008D3F7C">
              <w:t>13:968855.</w:t>
            </w:r>
            <w:r w:rsidRPr="008D3F7C">
              <w:rPr>
                <w:rFonts w:hint="eastAsia"/>
              </w:rPr>
              <w:t xml:space="preserve"> </w:t>
            </w:r>
            <w:r w:rsidRPr="008D3F7C">
              <w:t>doi: 10.3389/fpls.2022.968855</w:t>
            </w:r>
          </w:p>
          <w:p w:rsidR="008D3F7C" w:rsidRPr="008D3F7C" w:rsidRDefault="008D3F7C" w:rsidP="008D3F7C">
            <w:pPr>
              <w:pStyle w:val="a6"/>
              <w:numPr>
                <w:ilvl w:val="0"/>
                <w:numId w:val="5"/>
              </w:numPr>
              <w:spacing w:line="360" w:lineRule="auto"/>
              <w:ind w:firstLineChars="0"/>
            </w:pPr>
            <w:r w:rsidRPr="008D3F7C">
              <w:t xml:space="preserve">Xinyi Wang, </w:t>
            </w:r>
            <w:r w:rsidRPr="008D3F7C">
              <w:rPr>
                <w:b/>
              </w:rPr>
              <w:t>Wanneng Yang</w:t>
            </w:r>
            <w:r w:rsidRPr="008D3F7C">
              <w:t>, Qiucheng Lv,</w:t>
            </w:r>
            <w:r w:rsidRPr="008D3F7C">
              <w:rPr>
                <w:rFonts w:hint="eastAsia"/>
              </w:rPr>
              <w:t xml:space="preserve"> </w:t>
            </w:r>
            <w:r w:rsidRPr="008D3F7C">
              <w:t>Chenglong Huang, Xiuying Liang, Guoxing Chen,</w:t>
            </w:r>
            <w:r w:rsidRPr="008D3F7C">
              <w:rPr>
                <w:rFonts w:hint="eastAsia"/>
              </w:rPr>
              <w:t xml:space="preserve"> </w:t>
            </w:r>
            <w:r w:rsidRPr="008D3F7C">
              <w:t>Lizhong Xiong and Lingfeng Duan*</w:t>
            </w:r>
            <w:r w:rsidRPr="008D3F7C">
              <w:rPr>
                <w:rFonts w:hint="eastAsia"/>
              </w:rPr>
              <w:t xml:space="preserve">. </w:t>
            </w:r>
            <w:r w:rsidRPr="008D3F7C">
              <w:t>Field rice panicle detection</w:t>
            </w:r>
            <w:r w:rsidRPr="008D3F7C">
              <w:rPr>
                <w:rFonts w:hint="eastAsia"/>
              </w:rPr>
              <w:t xml:space="preserve"> </w:t>
            </w:r>
            <w:r w:rsidRPr="008D3F7C">
              <w:t>and counting based on deep learning.</w:t>
            </w:r>
            <w:r w:rsidRPr="008D3F7C">
              <w:rPr>
                <w:rFonts w:hint="eastAsia"/>
              </w:rPr>
              <w:t xml:space="preserve"> </w:t>
            </w:r>
            <w:r w:rsidRPr="008D3F7C">
              <w:rPr>
                <w:b/>
              </w:rPr>
              <w:t>Front</w:t>
            </w:r>
            <w:r w:rsidRPr="008D3F7C">
              <w:rPr>
                <w:rFonts w:hint="eastAsia"/>
                <w:b/>
              </w:rPr>
              <w:t>iers in</w:t>
            </w:r>
            <w:r w:rsidRPr="008D3F7C">
              <w:rPr>
                <w:b/>
              </w:rPr>
              <w:t xml:space="preserve"> Plant Sci</w:t>
            </w:r>
            <w:r w:rsidRPr="008D3F7C">
              <w:rPr>
                <w:rFonts w:hint="eastAsia"/>
                <w:b/>
              </w:rPr>
              <w:t>ence,</w:t>
            </w:r>
            <w:r w:rsidRPr="008D3F7C">
              <w:t xml:space="preserve"> </w:t>
            </w:r>
            <w:r w:rsidRPr="008D3F7C">
              <w:rPr>
                <w:rFonts w:hint="eastAsia"/>
              </w:rPr>
              <w:t xml:space="preserve">2022, </w:t>
            </w:r>
            <w:r w:rsidRPr="008D3F7C">
              <w:t>13:966495.</w:t>
            </w:r>
            <w:r w:rsidRPr="008D3F7C">
              <w:rPr>
                <w:rFonts w:hint="eastAsia"/>
              </w:rPr>
              <w:t xml:space="preserve"> </w:t>
            </w:r>
            <w:r w:rsidRPr="008D3F7C">
              <w:t>doi: 10.3389/fpls.2022.966495</w:t>
            </w:r>
          </w:p>
          <w:p w:rsidR="008D3F7C" w:rsidRPr="008D3F7C" w:rsidRDefault="008D3F7C" w:rsidP="008D3F7C">
            <w:pPr>
              <w:pStyle w:val="a6"/>
              <w:numPr>
                <w:ilvl w:val="0"/>
                <w:numId w:val="5"/>
              </w:numPr>
              <w:spacing w:line="360" w:lineRule="auto"/>
              <w:ind w:firstLineChars="0"/>
            </w:pPr>
            <w:r w:rsidRPr="008D3F7C">
              <w:t xml:space="preserve">Zhijie Qin, Zhongfu Zhang, Xiangdong Hua, </w:t>
            </w:r>
            <w:r w:rsidRPr="008D3F7C">
              <w:rPr>
                <w:b/>
              </w:rPr>
              <w:t>Wanneng Yang</w:t>
            </w:r>
            <w:r w:rsidRPr="008D3F7C">
              <w:t>, Xiuying Liang,Ruifang Zhai</w:t>
            </w:r>
            <w:r w:rsidRPr="008D3F7C">
              <w:rPr>
                <w:rFonts w:hint="eastAsia"/>
              </w:rPr>
              <w:t>,</w:t>
            </w:r>
            <w:r w:rsidRPr="008D3F7C">
              <w:t xml:space="preserve"> Chenglong Huang</w:t>
            </w:r>
            <w:r w:rsidRPr="008D3F7C">
              <w:rPr>
                <w:rFonts w:hint="eastAsia"/>
              </w:rPr>
              <w:t xml:space="preserve">*. </w:t>
            </w:r>
            <w:r w:rsidRPr="008D3F7C">
              <w:t>Cereal grain 3D point cloud</w:t>
            </w:r>
            <w:r w:rsidRPr="008D3F7C">
              <w:rPr>
                <w:rFonts w:hint="eastAsia"/>
              </w:rPr>
              <w:t xml:space="preserve"> </w:t>
            </w:r>
            <w:r w:rsidRPr="008D3F7C">
              <w:t>analysis method for shape</w:t>
            </w:r>
            <w:r w:rsidRPr="008D3F7C">
              <w:rPr>
                <w:rFonts w:hint="eastAsia"/>
              </w:rPr>
              <w:t xml:space="preserve"> </w:t>
            </w:r>
            <w:r w:rsidRPr="008D3F7C">
              <w:t>extraction and filled/unfilled grain</w:t>
            </w:r>
            <w:r w:rsidRPr="008D3F7C">
              <w:rPr>
                <w:rFonts w:hint="eastAsia"/>
              </w:rPr>
              <w:t xml:space="preserve"> </w:t>
            </w:r>
            <w:r w:rsidRPr="008D3F7C">
              <w:t>identification based on structured</w:t>
            </w:r>
            <w:r w:rsidRPr="008D3F7C">
              <w:rPr>
                <w:rFonts w:hint="eastAsia"/>
              </w:rPr>
              <w:t xml:space="preserve"> </w:t>
            </w:r>
            <w:r w:rsidRPr="008D3F7C">
              <w:t>light imaging</w:t>
            </w:r>
            <w:r w:rsidRPr="008D3F7C">
              <w:rPr>
                <w:rFonts w:hint="eastAsia"/>
              </w:rPr>
              <w:t xml:space="preserve">. </w:t>
            </w:r>
            <w:r w:rsidRPr="008D3F7C">
              <w:rPr>
                <w:rFonts w:hint="eastAsia"/>
                <w:b/>
              </w:rPr>
              <w:t>Scientific Reports</w:t>
            </w:r>
            <w:r w:rsidRPr="008D3F7C">
              <w:rPr>
                <w:rFonts w:hint="eastAsia"/>
              </w:rPr>
              <w:t>, 2022, 12: 3145.</w:t>
            </w:r>
          </w:p>
          <w:p w:rsidR="008D3F7C" w:rsidRPr="008D3F7C" w:rsidRDefault="008D3F7C" w:rsidP="008D3F7C">
            <w:pPr>
              <w:pStyle w:val="a6"/>
              <w:numPr>
                <w:ilvl w:val="0"/>
                <w:numId w:val="5"/>
              </w:numPr>
              <w:spacing w:line="360" w:lineRule="auto"/>
              <w:ind w:firstLineChars="0"/>
            </w:pPr>
            <w:r w:rsidRPr="008D3F7C">
              <w:lastRenderedPageBreak/>
              <w:t xml:space="preserve">Jijun Li, Tianjin Xie, Yahui Chen, Yuting Zhang, Chufeng Wang, Zhao Jiang, </w:t>
            </w:r>
            <w:r w:rsidRPr="008D3F7C">
              <w:rPr>
                <w:b/>
              </w:rPr>
              <w:t>Wanneng Yang</w:t>
            </w:r>
            <w:r w:rsidRPr="008D3F7C">
              <w:t>, Guangsheng Zhou, Liang Guo</w:t>
            </w:r>
            <w:r w:rsidRPr="008D3F7C">
              <w:rPr>
                <w:rFonts w:hint="eastAsia"/>
              </w:rPr>
              <w:t>*</w:t>
            </w:r>
            <w:r w:rsidRPr="008D3F7C">
              <w:t>, Jian Zhang</w:t>
            </w:r>
            <w:r w:rsidRPr="008D3F7C">
              <w:rPr>
                <w:rFonts w:hint="eastAsia"/>
              </w:rPr>
              <w:t>*.</w:t>
            </w:r>
            <w:r w:rsidRPr="008D3F7C">
              <w:t xml:space="preserve"> High-throughput unmanned aerial vehicle-based phenotyping provides insights into the dynamic process and genetic basis of rapeseed waterlogging response in the field</w:t>
            </w:r>
            <w:r w:rsidRPr="008D3F7C">
              <w:rPr>
                <w:rFonts w:hint="eastAsia"/>
              </w:rPr>
              <w:t>.</w:t>
            </w:r>
            <w:r w:rsidRPr="008D3F7C">
              <w:t xml:space="preserve"> </w:t>
            </w:r>
            <w:r w:rsidRPr="008D3F7C">
              <w:rPr>
                <w:b/>
              </w:rPr>
              <w:t>Journal of Experimental Botany</w:t>
            </w:r>
            <w:r w:rsidRPr="008D3F7C">
              <w:t xml:space="preserve">, 2022, </w:t>
            </w:r>
            <w:r w:rsidRPr="008D3F7C">
              <w:rPr>
                <w:rFonts w:hint="eastAsia"/>
              </w:rPr>
              <w:t>73(15)</w:t>
            </w:r>
            <w:r w:rsidRPr="008D3F7C">
              <w:t>,</w:t>
            </w:r>
            <w:r w:rsidRPr="008D3F7C">
              <w:rPr>
                <w:rFonts w:hint="eastAsia"/>
              </w:rPr>
              <w:t xml:space="preserve"> 5264-5278.</w:t>
            </w:r>
            <w:r w:rsidRPr="008D3F7C">
              <w:t xml:space="preserve"> </w:t>
            </w:r>
            <w:hyperlink r:id="rId22" w:history="1">
              <w:r w:rsidRPr="008D3F7C">
                <w:rPr>
                  <w:rStyle w:val="a7"/>
                  <w:color w:val="auto"/>
                </w:rPr>
                <w:t>https://doi.org/10.1093/jxb/erac242</w:t>
              </w:r>
            </w:hyperlink>
          </w:p>
          <w:p w:rsidR="008D3F7C" w:rsidRPr="008D3F7C" w:rsidRDefault="008D3F7C" w:rsidP="008D3F7C">
            <w:pPr>
              <w:pStyle w:val="a6"/>
              <w:numPr>
                <w:ilvl w:val="0"/>
                <w:numId w:val="5"/>
              </w:numPr>
              <w:spacing w:line="360" w:lineRule="auto"/>
              <w:ind w:firstLineChars="0"/>
            </w:pPr>
            <w:r w:rsidRPr="008D3F7C">
              <w:t xml:space="preserve">Ziyue Guo, Chenghai Yang, </w:t>
            </w:r>
            <w:r w:rsidRPr="008D3F7C">
              <w:rPr>
                <w:rFonts w:hint="eastAsia"/>
                <w:b/>
              </w:rPr>
              <w:t>Wanneng</w:t>
            </w:r>
            <w:r w:rsidRPr="008D3F7C">
              <w:rPr>
                <w:b/>
              </w:rPr>
              <w:t xml:space="preserve"> Yang</w:t>
            </w:r>
            <w:r w:rsidRPr="008D3F7C">
              <w:t>, Guoxing Chen, Zhao Jiang, Botao Wang and</w:t>
            </w:r>
            <w:r w:rsidRPr="008D3F7C">
              <w:rPr>
                <w:rFonts w:hint="eastAsia"/>
              </w:rPr>
              <w:t xml:space="preserve"> </w:t>
            </w:r>
            <w:r w:rsidRPr="008D3F7C">
              <w:t>Jian Zhang</w:t>
            </w:r>
            <w:r w:rsidRPr="008D3F7C">
              <w:rPr>
                <w:rFonts w:hint="eastAsia"/>
              </w:rPr>
              <w:t xml:space="preserve">. </w:t>
            </w:r>
            <w:r w:rsidRPr="008D3F7C">
              <w:t>Panicle Ratio Network: streamlining rice panicle</w:t>
            </w:r>
            <w:r w:rsidRPr="008D3F7C">
              <w:rPr>
                <w:rFonts w:hint="eastAsia"/>
              </w:rPr>
              <w:t xml:space="preserve"> </w:t>
            </w:r>
            <w:r w:rsidRPr="008D3F7C">
              <w:t>measurement by deep learning with ultra-high-definition</w:t>
            </w:r>
            <w:r w:rsidRPr="008D3F7C">
              <w:rPr>
                <w:rFonts w:hint="eastAsia"/>
              </w:rPr>
              <w:t xml:space="preserve"> </w:t>
            </w:r>
            <w:r w:rsidRPr="008D3F7C">
              <w:t>aerial images in the field</w:t>
            </w:r>
            <w:r w:rsidRPr="008D3F7C">
              <w:rPr>
                <w:rFonts w:hint="eastAsia"/>
              </w:rPr>
              <w:t xml:space="preserve">. </w:t>
            </w:r>
            <w:r w:rsidRPr="008D3F7C">
              <w:rPr>
                <w:b/>
              </w:rPr>
              <w:t>Journal of Experimental Botany</w:t>
            </w:r>
            <w:r w:rsidRPr="008D3F7C">
              <w:t>, 2022,</w:t>
            </w:r>
            <w:r w:rsidRPr="008D3F7C">
              <w:rPr>
                <w:rFonts w:hint="eastAsia"/>
              </w:rPr>
              <w:t xml:space="preserve"> 73(19), 6575-6588.</w:t>
            </w:r>
          </w:p>
          <w:p w:rsidR="008D3F7C" w:rsidRPr="008D3F7C" w:rsidRDefault="008D3F7C" w:rsidP="008D3F7C">
            <w:pPr>
              <w:pStyle w:val="a6"/>
              <w:numPr>
                <w:ilvl w:val="0"/>
                <w:numId w:val="5"/>
              </w:numPr>
              <w:spacing w:line="360" w:lineRule="auto"/>
              <w:ind w:firstLineChars="0"/>
            </w:pPr>
            <w:r w:rsidRPr="008D3F7C">
              <w:t>Zhihao Tan</w:t>
            </w:r>
            <w:r w:rsidRPr="008D3F7C">
              <w:rPr>
                <w:rFonts w:hint="eastAsia"/>
              </w:rPr>
              <w:t>#</w:t>
            </w:r>
            <w:r w:rsidRPr="008D3F7C">
              <w:t>, Jing Yang</w:t>
            </w:r>
            <w:r w:rsidRPr="008D3F7C">
              <w:rPr>
                <w:rFonts w:hint="eastAsia"/>
              </w:rPr>
              <w:t>#</w:t>
            </w:r>
            <w:r w:rsidRPr="008D3F7C">
              <w:t>, Qingyuan Li* , Fengxiang Su, Tianxu Yang, Weiran Wang, Alifu Aierxi,</w:t>
            </w:r>
            <w:r w:rsidRPr="008D3F7C">
              <w:rPr>
                <w:rFonts w:hint="eastAsia"/>
              </w:rPr>
              <w:t xml:space="preserve"> </w:t>
            </w:r>
            <w:r w:rsidRPr="008D3F7C">
              <w:t xml:space="preserve">Xianlong Zhang, </w:t>
            </w:r>
            <w:r w:rsidRPr="008D3F7C">
              <w:rPr>
                <w:b/>
              </w:rPr>
              <w:t>Wanneng Yang</w:t>
            </w:r>
            <w:r w:rsidRPr="008D3F7C">
              <w:t>, Jie Kong and Ling Min</w:t>
            </w:r>
            <w:r w:rsidRPr="008D3F7C">
              <w:rPr>
                <w:rFonts w:hint="eastAsia"/>
              </w:rPr>
              <w:t xml:space="preserve">. </w:t>
            </w:r>
            <w:r w:rsidRPr="008D3F7C">
              <w:t>PollenDetect: An Open-Source Pollen</w:t>
            </w:r>
            <w:r w:rsidRPr="008D3F7C">
              <w:rPr>
                <w:rFonts w:hint="eastAsia"/>
              </w:rPr>
              <w:t xml:space="preserve"> </w:t>
            </w:r>
            <w:r w:rsidRPr="008D3F7C">
              <w:t>Viability Status Recognition System</w:t>
            </w:r>
            <w:r w:rsidRPr="008D3F7C">
              <w:rPr>
                <w:rFonts w:hint="eastAsia"/>
              </w:rPr>
              <w:t xml:space="preserve"> </w:t>
            </w:r>
            <w:r w:rsidRPr="008D3F7C">
              <w:t>Based on Deep Learning Neural</w:t>
            </w:r>
            <w:r w:rsidRPr="008D3F7C">
              <w:rPr>
                <w:rFonts w:hint="eastAsia"/>
              </w:rPr>
              <w:t xml:space="preserve"> </w:t>
            </w:r>
            <w:r w:rsidRPr="008D3F7C">
              <w:t>Networks. Int. J. Mol. Sci. 2022, 23,</w:t>
            </w:r>
            <w:r w:rsidRPr="008D3F7C">
              <w:rPr>
                <w:rFonts w:hint="eastAsia"/>
              </w:rPr>
              <w:t xml:space="preserve"> </w:t>
            </w:r>
            <w:r w:rsidRPr="008D3F7C">
              <w:t xml:space="preserve">13469. </w:t>
            </w:r>
            <w:hyperlink r:id="rId23" w:history="1">
              <w:r w:rsidRPr="008D3F7C">
                <w:rPr>
                  <w:rStyle w:val="a7"/>
                  <w:color w:val="auto"/>
                </w:rPr>
                <w:t>https://doi.org/10.3390/ijms232113469</w:t>
              </w:r>
            </w:hyperlink>
          </w:p>
          <w:p w:rsidR="008D3F7C" w:rsidRPr="008D3F7C" w:rsidRDefault="008D3F7C" w:rsidP="008D3F7C">
            <w:pPr>
              <w:pStyle w:val="a6"/>
              <w:numPr>
                <w:ilvl w:val="0"/>
                <w:numId w:val="5"/>
              </w:numPr>
              <w:spacing w:line="360" w:lineRule="auto"/>
              <w:ind w:firstLineChars="0"/>
            </w:pPr>
            <w:r w:rsidRPr="008D3F7C">
              <w:t>Xiuliang Jin</w:t>
            </w:r>
            <w:r w:rsidRPr="008D3F7C">
              <w:rPr>
                <w:rFonts w:hint="eastAsia"/>
              </w:rPr>
              <w:t>*</w:t>
            </w:r>
            <w:r w:rsidRPr="008D3F7C">
              <w:t xml:space="preserve">, </w:t>
            </w:r>
            <w:r w:rsidRPr="008D3F7C">
              <w:rPr>
                <w:b/>
              </w:rPr>
              <w:t>Wanneng Yang</w:t>
            </w:r>
            <w:r w:rsidRPr="008D3F7C">
              <w:t>, John H. Doonan, Clement Atzberger</w:t>
            </w:r>
            <w:r w:rsidRPr="008D3F7C">
              <w:rPr>
                <w:rFonts w:hint="eastAsia"/>
              </w:rPr>
              <w:t xml:space="preserve">. </w:t>
            </w:r>
            <w:r w:rsidRPr="008D3F7C">
              <w:t>Editorial</w:t>
            </w:r>
            <w:r w:rsidRPr="008D3F7C">
              <w:rPr>
                <w:rFonts w:hint="eastAsia"/>
              </w:rPr>
              <w:t xml:space="preserve">: </w:t>
            </w:r>
            <w:r w:rsidRPr="008D3F7C">
              <w:t>Crop phenotyping studies with application to crop monitoring</w:t>
            </w:r>
            <w:r w:rsidRPr="008D3F7C">
              <w:rPr>
                <w:rFonts w:hint="eastAsia"/>
              </w:rPr>
              <w:t>. The Crop Journal 2022, 10: 1221-1223.</w:t>
            </w:r>
          </w:p>
          <w:p w:rsidR="008D3F7C" w:rsidRPr="008D3F7C" w:rsidRDefault="008D3F7C" w:rsidP="008D3F7C">
            <w:pPr>
              <w:pStyle w:val="a6"/>
              <w:numPr>
                <w:ilvl w:val="0"/>
                <w:numId w:val="5"/>
              </w:numPr>
              <w:spacing w:line="360" w:lineRule="auto"/>
              <w:ind w:firstLineChars="0"/>
            </w:pPr>
            <w:r w:rsidRPr="008D3F7C">
              <w:rPr>
                <w:rFonts w:hint="eastAsia"/>
              </w:rPr>
              <w:t>高欢，徐小艳，陈韵宇，刘鸿艳，陈亮，杨万能，罗利军，楼巧君</w:t>
            </w:r>
            <w:r w:rsidRPr="008D3F7C">
              <w:rPr>
                <w:rFonts w:hint="eastAsia"/>
              </w:rPr>
              <w:t>*</w:t>
            </w:r>
            <w:r w:rsidRPr="008D3F7C">
              <w:rPr>
                <w:rFonts w:hint="eastAsia"/>
              </w:rPr>
              <w:t>。节水抗旱稻高通量表型组学研究平台的建设与应用</w:t>
            </w:r>
            <w:r w:rsidRPr="008D3F7C">
              <w:rPr>
                <w:rFonts w:hint="eastAsia"/>
              </w:rPr>
              <w:t xml:space="preserve">[J]. </w:t>
            </w:r>
            <w:r w:rsidRPr="008D3F7C">
              <w:rPr>
                <w:rFonts w:hint="eastAsia"/>
              </w:rPr>
              <w:t>上海农业学报</w:t>
            </w:r>
            <w:r w:rsidRPr="008D3F7C">
              <w:rPr>
                <w:rFonts w:hint="eastAsia"/>
              </w:rPr>
              <w:t>,2022,38(4):46-55.</w:t>
            </w:r>
          </w:p>
          <w:p w:rsidR="008D3F7C" w:rsidRPr="008D3F7C" w:rsidRDefault="008D3F7C" w:rsidP="008D3F7C">
            <w:pPr>
              <w:pStyle w:val="a6"/>
              <w:numPr>
                <w:ilvl w:val="0"/>
                <w:numId w:val="5"/>
              </w:numPr>
              <w:spacing w:line="360" w:lineRule="auto"/>
              <w:ind w:firstLineChars="0"/>
            </w:pPr>
            <w:r w:rsidRPr="008D3F7C">
              <w:rPr>
                <w:rFonts w:hint="eastAsia"/>
              </w:rPr>
              <w:t>黄成龙，柯宇曦，华向东，杨俊雅，孙梦雨，杨万能。边缘计算在智慧农业中的应用现状与展望。农业工程学报，</w:t>
            </w:r>
            <w:r w:rsidRPr="008D3F7C">
              <w:rPr>
                <w:rFonts w:hint="eastAsia"/>
              </w:rPr>
              <w:t>2022,38</w:t>
            </w:r>
            <w:r w:rsidRPr="008D3F7C">
              <w:rPr>
                <w:rFonts w:hint="eastAsia"/>
              </w:rPr>
              <w:t>（</w:t>
            </w:r>
            <w:r w:rsidRPr="008D3F7C">
              <w:rPr>
                <w:rFonts w:hint="eastAsia"/>
              </w:rPr>
              <w:t>16</w:t>
            </w:r>
            <w:r w:rsidRPr="008D3F7C">
              <w:rPr>
                <w:rFonts w:hint="eastAsia"/>
              </w:rPr>
              <w:t>），</w:t>
            </w:r>
            <w:r w:rsidRPr="008D3F7C">
              <w:rPr>
                <w:rFonts w:hint="eastAsia"/>
              </w:rPr>
              <w:t>224-234.</w:t>
            </w:r>
          </w:p>
          <w:p w:rsidR="008D3F7C" w:rsidRPr="008D3F7C" w:rsidRDefault="008D3F7C" w:rsidP="008D3F7C">
            <w:pPr>
              <w:spacing w:line="360" w:lineRule="auto"/>
              <w:rPr>
                <w:b/>
              </w:rPr>
            </w:pPr>
            <w:r w:rsidRPr="008D3F7C">
              <w:rPr>
                <w:rFonts w:hint="eastAsia"/>
                <w:b/>
              </w:rPr>
              <w:t>2021</w:t>
            </w:r>
          </w:p>
          <w:p w:rsidR="008D3F7C" w:rsidRPr="008D3F7C" w:rsidRDefault="008D3F7C" w:rsidP="008D3F7C">
            <w:pPr>
              <w:pStyle w:val="a6"/>
              <w:numPr>
                <w:ilvl w:val="0"/>
                <w:numId w:val="5"/>
              </w:numPr>
              <w:spacing w:line="360" w:lineRule="auto"/>
              <w:ind w:firstLineChars="0"/>
            </w:pPr>
            <w:r w:rsidRPr="008D3F7C">
              <w:rPr>
                <w:b/>
              </w:rPr>
              <w:t>Wanneng Yang</w:t>
            </w:r>
            <w:r w:rsidRPr="008D3F7C">
              <w:rPr>
                <w:rFonts w:hint="eastAsia"/>
                <w:b/>
              </w:rPr>
              <w:t>#*</w:t>
            </w:r>
            <w:r w:rsidRPr="008D3F7C">
              <w:t>, John H. Doonan, Malcolm J. Hawkesford, Tony Pridmore and</w:t>
            </w:r>
            <w:r w:rsidRPr="008D3F7C">
              <w:rPr>
                <w:rFonts w:hint="eastAsia"/>
              </w:rPr>
              <w:t xml:space="preserve"> </w:t>
            </w:r>
            <w:r w:rsidRPr="008D3F7C">
              <w:t>Ji Zhou</w:t>
            </w:r>
            <w:r w:rsidRPr="008D3F7C">
              <w:rPr>
                <w:rFonts w:hint="eastAsia"/>
              </w:rPr>
              <w:t xml:space="preserve">*. </w:t>
            </w:r>
            <w:r w:rsidRPr="008D3F7C">
              <w:t>Editorial: State-of-the-Art Technology</w:t>
            </w:r>
            <w:r w:rsidRPr="008D3F7C">
              <w:rPr>
                <w:rFonts w:hint="eastAsia"/>
              </w:rPr>
              <w:t xml:space="preserve"> </w:t>
            </w:r>
            <w:r w:rsidRPr="008D3F7C">
              <w:t>and Applications in Crop Phenomics.</w:t>
            </w:r>
            <w:r w:rsidRPr="008D3F7C">
              <w:rPr>
                <w:rFonts w:hint="eastAsia"/>
              </w:rPr>
              <w:t xml:space="preserve"> </w:t>
            </w:r>
            <w:r w:rsidRPr="008D3F7C">
              <w:rPr>
                <w:b/>
              </w:rPr>
              <w:t>Front</w:t>
            </w:r>
            <w:r w:rsidRPr="008D3F7C">
              <w:rPr>
                <w:rFonts w:hint="eastAsia"/>
                <w:b/>
              </w:rPr>
              <w:t>iers in</w:t>
            </w:r>
            <w:r w:rsidRPr="008D3F7C">
              <w:rPr>
                <w:b/>
              </w:rPr>
              <w:t xml:space="preserve"> Plant Sci</w:t>
            </w:r>
            <w:r w:rsidRPr="008D3F7C">
              <w:rPr>
                <w:rFonts w:hint="eastAsia"/>
                <w:b/>
              </w:rPr>
              <w:t>ence</w:t>
            </w:r>
            <w:r w:rsidRPr="008D3F7C">
              <w:rPr>
                <w:rFonts w:hint="eastAsia"/>
              </w:rPr>
              <w:t>, 2021,</w:t>
            </w:r>
            <w:r w:rsidRPr="008D3F7C">
              <w:t xml:space="preserve"> 12:767324.</w:t>
            </w:r>
            <w:r w:rsidRPr="008D3F7C">
              <w:rPr>
                <w:rFonts w:hint="eastAsia"/>
              </w:rPr>
              <w:t xml:space="preserve"> </w:t>
            </w:r>
            <w:r w:rsidRPr="008D3F7C">
              <w:t>doi: 10.3389/fpls.2021.767324</w:t>
            </w:r>
          </w:p>
          <w:p w:rsidR="008D3F7C" w:rsidRPr="008D3F7C" w:rsidRDefault="008D3F7C" w:rsidP="008D3F7C">
            <w:pPr>
              <w:pStyle w:val="a6"/>
              <w:numPr>
                <w:ilvl w:val="0"/>
                <w:numId w:val="5"/>
              </w:numPr>
              <w:spacing w:line="360" w:lineRule="auto"/>
              <w:ind w:firstLineChars="0"/>
            </w:pPr>
            <w:r w:rsidRPr="008D3F7C">
              <w:t>Xi Wu</w:t>
            </w:r>
            <w:r w:rsidRPr="008D3F7C">
              <w:rPr>
                <w:rFonts w:hint="eastAsia"/>
              </w:rPr>
              <w:t>#</w:t>
            </w:r>
            <w:r w:rsidRPr="008D3F7C">
              <w:t>, Hui Feng</w:t>
            </w:r>
            <w:r w:rsidRPr="008D3F7C">
              <w:rPr>
                <w:rFonts w:hint="eastAsia"/>
              </w:rPr>
              <w:t>#</w:t>
            </w:r>
            <w:r w:rsidRPr="008D3F7C">
              <w:t xml:space="preserve">, Di Wu, Shijuan Yan, Pei Zhang, Wenbin Wang, Junli Ye, Guoxin Dai, Yuan Fan, Weikun Li, Baoxing Song, Zedong Geng, Jun Zhang, Wanli Yang, Guoxin Chen, Feng Qin, William Terzaghi, Michelle Stitzer, Lin Li, Lizhong Xiong, Jianbing Yan, Edward Buckler, </w:t>
            </w:r>
            <w:r w:rsidRPr="008D3F7C">
              <w:rPr>
                <w:b/>
              </w:rPr>
              <w:t>Wanneng Yang</w:t>
            </w:r>
            <w:r w:rsidRPr="008D3F7C">
              <w:rPr>
                <w:rFonts w:hint="eastAsia"/>
                <w:b/>
              </w:rPr>
              <w:t>*</w:t>
            </w:r>
            <w:r w:rsidRPr="008D3F7C">
              <w:t>, Mingqiu Da</w:t>
            </w:r>
            <w:r w:rsidRPr="008D3F7C">
              <w:rPr>
                <w:rFonts w:hint="eastAsia"/>
              </w:rPr>
              <w:t xml:space="preserve">*. </w:t>
            </w:r>
            <w:r w:rsidRPr="008D3F7C">
              <w:t>Using high-throughput multiple optical phenotyping to decipher the genetic architecture of maize drought tolerance</w:t>
            </w:r>
            <w:r w:rsidRPr="008D3F7C">
              <w:rPr>
                <w:rFonts w:hint="eastAsia"/>
              </w:rPr>
              <w:t xml:space="preserve">. </w:t>
            </w:r>
            <w:r w:rsidRPr="008D3F7C">
              <w:rPr>
                <w:rFonts w:hint="eastAsia"/>
                <w:b/>
              </w:rPr>
              <w:t>Genome Biology</w:t>
            </w:r>
            <w:r w:rsidRPr="008D3F7C">
              <w:rPr>
                <w:rFonts w:hint="eastAsia"/>
              </w:rPr>
              <w:t xml:space="preserve">, 2021, </w:t>
            </w:r>
            <w:r w:rsidRPr="008D3F7C">
              <w:t>22:185</w:t>
            </w:r>
            <w:r w:rsidRPr="008D3F7C">
              <w:rPr>
                <w:rFonts w:hint="eastAsia"/>
              </w:rPr>
              <w:t>.</w:t>
            </w:r>
            <w:r w:rsidRPr="008D3F7C">
              <w:rPr>
                <w:rFonts w:hint="eastAsia"/>
                <w:b/>
              </w:rPr>
              <w:t>（亮点研究）</w:t>
            </w:r>
          </w:p>
          <w:p w:rsidR="008D3F7C" w:rsidRPr="008D3F7C" w:rsidRDefault="008D3F7C" w:rsidP="008D3F7C">
            <w:pPr>
              <w:pStyle w:val="a6"/>
              <w:numPr>
                <w:ilvl w:val="0"/>
                <w:numId w:val="5"/>
              </w:numPr>
              <w:spacing w:line="360" w:lineRule="auto"/>
              <w:ind w:firstLineChars="0"/>
            </w:pPr>
            <w:r w:rsidRPr="008D3F7C">
              <w:t>Peng Song</w:t>
            </w:r>
            <w:r w:rsidRPr="008D3F7C">
              <w:rPr>
                <w:rFonts w:hint="eastAsia"/>
              </w:rPr>
              <w:t>#</w:t>
            </w:r>
            <w:r w:rsidRPr="008D3F7C">
              <w:t>, Jinglu Wang</w:t>
            </w:r>
            <w:r w:rsidRPr="008D3F7C">
              <w:rPr>
                <w:rFonts w:hint="eastAsia"/>
              </w:rPr>
              <w:t>#</w:t>
            </w:r>
            <w:r w:rsidRPr="008D3F7C">
              <w:t>, Xinyu Guo</w:t>
            </w:r>
            <w:r w:rsidRPr="008D3F7C">
              <w:rPr>
                <w:rFonts w:hint="eastAsia"/>
              </w:rPr>
              <w:t>*</w:t>
            </w:r>
            <w:r w:rsidRPr="008D3F7C">
              <w:t xml:space="preserve">, </w:t>
            </w:r>
            <w:r w:rsidRPr="008D3F7C">
              <w:rPr>
                <w:b/>
              </w:rPr>
              <w:t>Wanneng Yang</w:t>
            </w:r>
            <w:r w:rsidRPr="008D3F7C">
              <w:rPr>
                <w:rFonts w:hint="eastAsia"/>
              </w:rPr>
              <w:t>*</w:t>
            </w:r>
            <w:r w:rsidRPr="008D3F7C">
              <w:t>, Chunjiang Zhao</w:t>
            </w:r>
            <w:r w:rsidRPr="008D3F7C">
              <w:rPr>
                <w:rFonts w:hint="eastAsia"/>
              </w:rPr>
              <w:t xml:space="preserve">. </w:t>
            </w:r>
            <w:r w:rsidRPr="008D3F7C">
              <w:t>High-throughput phenotyping: Breaking through the bottleneck in</w:t>
            </w:r>
            <w:r w:rsidRPr="008D3F7C">
              <w:rPr>
                <w:rFonts w:hint="eastAsia"/>
              </w:rPr>
              <w:t xml:space="preserve"> </w:t>
            </w:r>
            <w:r w:rsidRPr="008D3F7C">
              <w:t>future crop breeding</w:t>
            </w:r>
            <w:r w:rsidRPr="008D3F7C">
              <w:rPr>
                <w:rFonts w:hint="eastAsia"/>
              </w:rPr>
              <w:t xml:space="preserve">. </w:t>
            </w:r>
            <w:r w:rsidRPr="008D3F7C">
              <w:rPr>
                <w:b/>
              </w:rPr>
              <w:t>The Crop Journal</w:t>
            </w:r>
            <w:r w:rsidRPr="008D3F7C">
              <w:rPr>
                <w:rFonts w:hint="eastAsia"/>
              </w:rPr>
              <w:t xml:space="preserve"> 2021, 9: </w:t>
            </w:r>
            <w:r w:rsidRPr="008D3F7C">
              <w:rPr>
                <w:rFonts w:hint="eastAsia"/>
              </w:rPr>
              <w:lastRenderedPageBreak/>
              <w:t>633-645.</w:t>
            </w:r>
          </w:p>
          <w:p w:rsidR="008D3F7C" w:rsidRPr="008D3F7C" w:rsidRDefault="008D3F7C" w:rsidP="008D3F7C">
            <w:pPr>
              <w:pStyle w:val="a6"/>
              <w:numPr>
                <w:ilvl w:val="0"/>
                <w:numId w:val="5"/>
              </w:numPr>
              <w:spacing w:line="360" w:lineRule="auto"/>
              <w:ind w:firstLineChars="0"/>
            </w:pPr>
            <w:r w:rsidRPr="008D3F7C">
              <w:t xml:space="preserve">Di Wu#, Dan Wu#, Hui Feng, Lingfeng Duan, Guoxing Dai, Xiao Liu, Kang Wang, Peng Yang, Guoxing Chen, Alan P. Gay, John H. Doonan, Zhiyou Niu, Lizhong Xiong and </w:t>
            </w:r>
            <w:r w:rsidRPr="008D3F7C">
              <w:rPr>
                <w:b/>
              </w:rPr>
              <w:t>Wanneng Yang*</w:t>
            </w:r>
            <w:r w:rsidRPr="008D3F7C">
              <w:t xml:space="preserve">. A deep learning-integrated micro-CT image analysis pipeline for quantifying rice lodging resistance-related traits. </w:t>
            </w:r>
            <w:r w:rsidRPr="008D3F7C">
              <w:rPr>
                <w:b/>
              </w:rPr>
              <w:t>Plant Communications</w:t>
            </w:r>
            <w:r w:rsidRPr="008D3F7C">
              <w:t xml:space="preserve">, 2021, </w:t>
            </w:r>
            <w:r w:rsidRPr="008D3F7C">
              <w:rPr>
                <w:rFonts w:hint="eastAsia"/>
              </w:rPr>
              <w:t xml:space="preserve">2: 100165 </w:t>
            </w:r>
            <w:hyperlink r:id="rId24" w:history="1">
              <w:r w:rsidRPr="008D3F7C">
                <w:rPr>
                  <w:rStyle w:val="a7"/>
                  <w:color w:val="auto"/>
                </w:rPr>
                <w:t>https://doi.org/10.1016/j.xplc.2021.100165</w:t>
              </w:r>
            </w:hyperlink>
            <w:r w:rsidRPr="008D3F7C">
              <w:rPr>
                <w:b/>
              </w:rPr>
              <w:t>（封面论文）</w:t>
            </w:r>
          </w:p>
          <w:p w:rsidR="008D3F7C" w:rsidRPr="008D3F7C" w:rsidRDefault="008D3F7C" w:rsidP="008D3F7C">
            <w:pPr>
              <w:pStyle w:val="a6"/>
              <w:numPr>
                <w:ilvl w:val="0"/>
                <w:numId w:val="5"/>
              </w:numPr>
              <w:spacing w:line="360" w:lineRule="auto"/>
              <w:ind w:firstLineChars="0"/>
            </w:pPr>
            <w:r w:rsidRPr="008D3F7C">
              <w:t>Xiuying Liang</w:t>
            </w:r>
            <w:r w:rsidRPr="008D3F7C">
              <w:rPr>
                <w:rFonts w:hint="eastAsia"/>
              </w:rPr>
              <w:t xml:space="preserve">#, </w:t>
            </w:r>
            <w:r w:rsidRPr="008D3F7C">
              <w:t>Junli Ye</w:t>
            </w:r>
            <w:r w:rsidRPr="008D3F7C">
              <w:rPr>
                <w:rFonts w:hint="eastAsia"/>
              </w:rPr>
              <w:t>#,</w:t>
            </w:r>
            <w:r w:rsidRPr="008D3F7C">
              <w:t xml:space="preserve"> Xiaoyu Li</w:t>
            </w:r>
            <w:r w:rsidRPr="008D3F7C">
              <w:rPr>
                <w:rFonts w:hint="eastAsia"/>
              </w:rPr>
              <w:t>,</w:t>
            </w:r>
            <w:r w:rsidRPr="008D3F7C">
              <w:t xml:space="preserve"> Zhixin Tang</w:t>
            </w:r>
            <w:r w:rsidRPr="008D3F7C">
              <w:rPr>
                <w:rFonts w:hint="eastAsia"/>
              </w:rPr>
              <w:t xml:space="preserve">, </w:t>
            </w:r>
            <w:r w:rsidRPr="008D3F7C">
              <w:t>Xuehai Zhang</w:t>
            </w:r>
            <w:r w:rsidRPr="008D3F7C">
              <w:rPr>
                <w:rFonts w:hint="eastAsia"/>
              </w:rPr>
              <w:t>,</w:t>
            </w:r>
            <w:r w:rsidRPr="008D3F7C">
              <w:t xml:space="preserve"> Wenqiang Li</w:t>
            </w:r>
            <w:r w:rsidRPr="008D3F7C">
              <w:rPr>
                <w:rFonts w:hint="eastAsia"/>
              </w:rPr>
              <w:t>,</w:t>
            </w:r>
            <w:r w:rsidRPr="008D3F7C">
              <w:t xml:space="preserve"> Jianbing Yan</w:t>
            </w:r>
            <w:r w:rsidRPr="008D3F7C">
              <w:rPr>
                <w:rFonts w:hint="eastAsia"/>
              </w:rPr>
              <w:t xml:space="preserve">, </w:t>
            </w:r>
            <w:r w:rsidRPr="008D3F7C">
              <w:rPr>
                <w:b/>
              </w:rPr>
              <w:t>Wanneng Yang</w:t>
            </w:r>
            <w:r w:rsidRPr="008D3F7C">
              <w:rPr>
                <w:rFonts w:hint="eastAsia"/>
                <w:b/>
              </w:rPr>
              <w:t>*</w:t>
            </w:r>
            <w:r w:rsidRPr="008D3F7C">
              <w:rPr>
                <w:rFonts w:hint="eastAsia"/>
              </w:rPr>
              <w:t xml:space="preserve">. </w:t>
            </w:r>
            <w:r w:rsidRPr="008D3F7C">
              <w:t>A high-throughput and low-cost maize ear traits scorer</w:t>
            </w:r>
            <w:r w:rsidRPr="008D3F7C">
              <w:rPr>
                <w:rFonts w:hint="eastAsia"/>
              </w:rPr>
              <w:t xml:space="preserve">. </w:t>
            </w:r>
            <w:r w:rsidRPr="008D3F7C">
              <w:rPr>
                <w:rFonts w:hint="eastAsia"/>
                <w:b/>
              </w:rPr>
              <w:t>Molecular Breeding</w:t>
            </w:r>
            <w:r w:rsidRPr="008D3F7C">
              <w:rPr>
                <w:rFonts w:hint="eastAsia"/>
              </w:rPr>
              <w:t>, 2021, 41:17.</w:t>
            </w:r>
            <w:r w:rsidRPr="008D3F7C">
              <w:t xml:space="preserve"> </w:t>
            </w:r>
          </w:p>
          <w:p w:rsidR="008D3F7C" w:rsidRPr="008D3F7C" w:rsidRDefault="008D3F7C" w:rsidP="008D3F7C">
            <w:pPr>
              <w:pStyle w:val="a6"/>
              <w:numPr>
                <w:ilvl w:val="0"/>
                <w:numId w:val="5"/>
              </w:numPr>
              <w:spacing w:line="360" w:lineRule="auto"/>
              <w:ind w:firstLineChars="0"/>
            </w:pPr>
            <w:r w:rsidRPr="008D3F7C">
              <w:t>Lejun Yu</w:t>
            </w:r>
            <w:r w:rsidRPr="008D3F7C">
              <w:rPr>
                <w:rFonts w:hint="eastAsia"/>
              </w:rPr>
              <w:t>#</w:t>
            </w:r>
            <w:r w:rsidRPr="008D3F7C">
              <w:t>, Jiawei Shi</w:t>
            </w:r>
            <w:r w:rsidRPr="008D3F7C">
              <w:rPr>
                <w:rFonts w:hint="eastAsia"/>
              </w:rPr>
              <w:t>#</w:t>
            </w:r>
            <w:r w:rsidRPr="008D3F7C">
              <w:t>, Chenglong Huang, Lingfeng Duan, Di Wu, Debao Fu,</w:t>
            </w:r>
            <w:r w:rsidRPr="008D3F7C">
              <w:rPr>
                <w:rFonts w:hint="eastAsia"/>
              </w:rPr>
              <w:t xml:space="preserve"> </w:t>
            </w:r>
            <w:r w:rsidRPr="008D3F7C">
              <w:t xml:space="preserve">Changyin Wu, Lizhong Xiong, </w:t>
            </w:r>
            <w:r w:rsidRPr="008D3F7C">
              <w:rPr>
                <w:b/>
              </w:rPr>
              <w:t>Wanneng Yang</w:t>
            </w:r>
            <w:r w:rsidRPr="008D3F7C">
              <w:rPr>
                <w:rFonts w:hint="eastAsia"/>
                <w:b/>
              </w:rPr>
              <w:t>*</w:t>
            </w:r>
            <w:r w:rsidRPr="008D3F7C">
              <w:t>, Qian Liu</w:t>
            </w:r>
            <w:r w:rsidRPr="008D3F7C">
              <w:rPr>
                <w:rFonts w:hint="eastAsia"/>
              </w:rPr>
              <w:t xml:space="preserve">*. </w:t>
            </w:r>
            <w:r w:rsidRPr="008D3F7C">
              <w:t>An integrated rice panicle phenotyping method</w:t>
            </w:r>
            <w:r w:rsidRPr="008D3F7C">
              <w:rPr>
                <w:rFonts w:hint="eastAsia"/>
              </w:rPr>
              <w:t xml:space="preserve"> </w:t>
            </w:r>
            <w:r w:rsidRPr="008D3F7C">
              <w:t>based on X-ray and RGB scanning and deep learning</w:t>
            </w:r>
            <w:r w:rsidRPr="008D3F7C">
              <w:rPr>
                <w:rFonts w:hint="eastAsia"/>
              </w:rPr>
              <w:t xml:space="preserve">. </w:t>
            </w:r>
            <w:r w:rsidRPr="008D3F7C">
              <w:rPr>
                <w:rFonts w:hint="eastAsia"/>
                <w:b/>
              </w:rPr>
              <w:t>The Crop Journal</w:t>
            </w:r>
            <w:r w:rsidRPr="008D3F7C">
              <w:rPr>
                <w:rFonts w:hint="eastAsia"/>
              </w:rPr>
              <w:t xml:space="preserve"> </w:t>
            </w:r>
            <w:r w:rsidRPr="008D3F7C">
              <w:t>202</w:t>
            </w:r>
            <w:r w:rsidRPr="008D3F7C">
              <w:rPr>
                <w:rFonts w:hint="eastAsia"/>
              </w:rPr>
              <w:t>1</w:t>
            </w:r>
            <w:r w:rsidRPr="008D3F7C">
              <w:t>, 9(1): 42-56</w:t>
            </w:r>
            <w:r w:rsidRPr="008D3F7C">
              <w:rPr>
                <w:rFonts w:hint="eastAsia"/>
              </w:rPr>
              <w:t xml:space="preserve">. </w:t>
            </w:r>
            <w:hyperlink r:id="rId25" w:history="1">
              <w:r w:rsidRPr="008D3F7C">
                <w:rPr>
                  <w:rStyle w:val="a7"/>
                  <w:color w:val="auto"/>
                </w:rPr>
                <w:t>https://doi.org/10.1016/j.cj.2020.06.009</w:t>
              </w:r>
            </w:hyperlink>
            <w:r w:rsidRPr="008D3F7C">
              <w:rPr>
                <w:rFonts w:hint="eastAsia"/>
              </w:rPr>
              <w:t xml:space="preserve"> </w:t>
            </w:r>
          </w:p>
          <w:p w:rsidR="008D3F7C" w:rsidRPr="008D3F7C" w:rsidRDefault="008D3F7C" w:rsidP="008D3F7C">
            <w:pPr>
              <w:pStyle w:val="a6"/>
              <w:numPr>
                <w:ilvl w:val="0"/>
                <w:numId w:val="5"/>
              </w:numPr>
              <w:spacing w:line="360" w:lineRule="auto"/>
              <w:ind w:firstLineChars="0"/>
            </w:pPr>
            <w:r w:rsidRPr="008D3F7C">
              <w:t>Zhao Jiang</w:t>
            </w:r>
            <w:r w:rsidRPr="008D3F7C">
              <w:rPr>
                <w:rFonts w:hint="eastAsia"/>
              </w:rPr>
              <w:t>#</w:t>
            </w:r>
            <w:r w:rsidRPr="008D3F7C">
              <w:t>, Haifu Tu</w:t>
            </w:r>
            <w:r w:rsidRPr="008D3F7C">
              <w:rPr>
                <w:rFonts w:hint="eastAsia"/>
              </w:rPr>
              <w:t>#</w:t>
            </w:r>
            <w:r w:rsidRPr="008D3F7C">
              <w:t>, Baowei Bai, Chenghai Yang, Biquan Zhao, Ziyue Guo,</w:t>
            </w:r>
            <w:r w:rsidRPr="008D3F7C">
              <w:rPr>
                <w:rFonts w:hint="eastAsia"/>
              </w:rPr>
              <w:t xml:space="preserve"> </w:t>
            </w:r>
            <w:r w:rsidRPr="008D3F7C">
              <w:t xml:space="preserve">Qian Liu, Hu Zhao, </w:t>
            </w:r>
            <w:r w:rsidRPr="008D3F7C">
              <w:rPr>
                <w:b/>
              </w:rPr>
              <w:t>Wanneng Yang</w:t>
            </w:r>
            <w:r w:rsidRPr="008D3F7C">
              <w:t>, Lizhong Xiong</w:t>
            </w:r>
            <w:r w:rsidRPr="008D3F7C">
              <w:rPr>
                <w:rFonts w:hint="eastAsia"/>
              </w:rPr>
              <w:t>*</w:t>
            </w:r>
            <w:r w:rsidRPr="008D3F7C">
              <w:t xml:space="preserve"> and Jian Zhang</w:t>
            </w:r>
            <w:r w:rsidRPr="008D3F7C">
              <w:rPr>
                <w:rFonts w:hint="eastAsia"/>
              </w:rPr>
              <w:t xml:space="preserve">*. </w:t>
            </w:r>
            <w:r w:rsidRPr="008D3F7C">
              <w:t>Combining UAV-RGB high-throughput field phenotyping and</w:t>
            </w:r>
            <w:r w:rsidRPr="008D3F7C">
              <w:rPr>
                <w:rFonts w:hint="eastAsia"/>
              </w:rPr>
              <w:t xml:space="preserve"> </w:t>
            </w:r>
            <w:r w:rsidRPr="008D3F7C">
              <w:t>genome-wide association study to reveal genetic variation of rice</w:t>
            </w:r>
            <w:r w:rsidRPr="008D3F7C">
              <w:rPr>
                <w:rFonts w:hint="eastAsia"/>
              </w:rPr>
              <w:t xml:space="preserve"> </w:t>
            </w:r>
            <w:r w:rsidRPr="008D3F7C">
              <w:t>germplasms in dynamic response to drought stress</w:t>
            </w:r>
            <w:r w:rsidRPr="008D3F7C">
              <w:rPr>
                <w:rFonts w:hint="eastAsia"/>
              </w:rPr>
              <w:t xml:space="preserve">. </w:t>
            </w:r>
            <w:r w:rsidRPr="008D3F7C">
              <w:rPr>
                <w:b/>
              </w:rPr>
              <w:t>New Phytologist</w:t>
            </w:r>
            <w:r w:rsidRPr="008D3F7C">
              <w:t xml:space="preserve"> 2021</w:t>
            </w:r>
            <w:r w:rsidRPr="008D3F7C">
              <w:rPr>
                <w:rFonts w:hint="eastAsia"/>
              </w:rPr>
              <w:t xml:space="preserve">, </w:t>
            </w:r>
            <w:r w:rsidRPr="008D3F7C">
              <w:t>doi: 10.1111/nph.17580</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Xiuying Liang</w:t>
            </w:r>
            <w:r w:rsidRPr="008D3F7C">
              <w:rPr>
                <w:rFonts w:hint="eastAsia"/>
              </w:rPr>
              <w:t>#</w:t>
            </w:r>
            <w:r w:rsidRPr="008D3F7C">
              <w:t>, Xichen Xu</w:t>
            </w:r>
            <w:r w:rsidRPr="008D3F7C">
              <w:rPr>
                <w:rFonts w:hint="eastAsia"/>
              </w:rPr>
              <w:t>#</w:t>
            </w:r>
            <w:r w:rsidRPr="008D3F7C">
              <w:t>, Zhiwei Wang, Lei He, Kaiqi Zhang, Bo Liang, Junli Ye, Jiawei Shi, Xi Wu,</w:t>
            </w:r>
            <w:r w:rsidRPr="008D3F7C">
              <w:rPr>
                <w:rFonts w:hint="eastAsia"/>
              </w:rPr>
              <w:t xml:space="preserve"> </w:t>
            </w:r>
            <w:r w:rsidRPr="008D3F7C">
              <w:t xml:space="preserve">Mingqiu Dai and </w:t>
            </w:r>
            <w:r w:rsidRPr="008D3F7C">
              <w:rPr>
                <w:b/>
              </w:rPr>
              <w:t>Wanneng Yang</w:t>
            </w:r>
            <w:r w:rsidRPr="008D3F7C">
              <w:rPr>
                <w:rFonts w:hint="eastAsia"/>
                <w:b/>
              </w:rPr>
              <w:t>*</w:t>
            </w:r>
            <w:r w:rsidRPr="008D3F7C">
              <w:rPr>
                <w:rFonts w:hint="eastAsia"/>
              </w:rPr>
              <w:t xml:space="preserve">. </w:t>
            </w:r>
            <w:r w:rsidRPr="008D3F7C">
              <w:t>StomataScorer: a portable and high-throughput leaf</w:t>
            </w:r>
            <w:r w:rsidRPr="008D3F7C">
              <w:rPr>
                <w:rFonts w:hint="eastAsia"/>
              </w:rPr>
              <w:t xml:space="preserve"> </w:t>
            </w:r>
            <w:r w:rsidRPr="008D3F7C">
              <w:t>stomata trait scorer combined with deep learning and an</w:t>
            </w:r>
            <w:r w:rsidRPr="008D3F7C">
              <w:rPr>
                <w:rFonts w:hint="eastAsia"/>
              </w:rPr>
              <w:t xml:space="preserve"> </w:t>
            </w:r>
            <w:r w:rsidRPr="008D3F7C">
              <w:t>improved CV model</w:t>
            </w:r>
            <w:r w:rsidRPr="008D3F7C">
              <w:rPr>
                <w:rFonts w:hint="eastAsia"/>
              </w:rPr>
              <w:t xml:space="preserve">. </w:t>
            </w:r>
            <w:r w:rsidRPr="008D3F7C">
              <w:rPr>
                <w:b/>
              </w:rPr>
              <w:t>Plant Biotechnology Journal</w:t>
            </w:r>
            <w:r w:rsidRPr="008D3F7C">
              <w:t xml:space="preserve"> 202</w:t>
            </w:r>
            <w:r w:rsidRPr="008D3F7C">
              <w:rPr>
                <w:rFonts w:hint="eastAsia"/>
              </w:rPr>
              <w:t>2</w:t>
            </w:r>
            <w:r w:rsidRPr="008D3F7C">
              <w:t xml:space="preserve">, </w:t>
            </w:r>
            <w:r w:rsidRPr="008D3F7C">
              <w:rPr>
                <w:rFonts w:hint="eastAsia"/>
              </w:rPr>
              <w:t>20:577-591.</w:t>
            </w:r>
            <w:r w:rsidRPr="008D3F7C">
              <w:rPr>
                <w:rFonts w:hint="eastAsia"/>
                <w:b/>
              </w:rPr>
              <w:t>（亮点研究）</w:t>
            </w:r>
          </w:p>
          <w:p w:rsidR="008D3F7C" w:rsidRPr="008D3F7C" w:rsidRDefault="008D3F7C" w:rsidP="008D3F7C">
            <w:pPr>
              <w:pStyle w:val="a6"/>
              <w:numPr>
                <w:ilvl w:val="0"/>
                <w:numId w:val="5"/>
              </w:numPr>
              <w:spacing w:line="360" w:lineRule="auto"/>
              <w:ind w:firstLineChars="0"/>
            </w:pPr>
            <w:r w:rsidRPr="008D3F7C">
              <w:t>Lingbo Liu</w:t>
            </w:r>
            <w:r w:rsidRPr="008D3F7C">
              <w:rPr>
                <w:rFonts w:hint="eastAsia"/>
              </w:rPr>
              <w:t>#</w:t>
            </w:r>
            <w:r w:rsidRPr="008D3F7C">
              <w:t xml:space="preserve">, Lejun Yu, Dan Wu, Junli Ye, Hui Feng, Qian Liu* </w:t>
            </w:r>
            <w:r w:rsidRPr="008D3F7C">
              <w:rPr>
                <w:b/>
              </w:rPr>
              <w:t>Wanneng Yang*</w:t>
            </w:r>
            <w:r w:rsidRPr="008D3F7C">
              <w:rPr>
                <w:rFonts w:hint="eastAsia"/>
              </w:rPr>
              <w:t xml:space="preserve">. </w:t>
            </w:r>
            <w:r w:rsidRPr="008D3F7C">
              <w:t>PocketMaize: an android-smartphone application for maize plant phenotyping</w:t>
            </w:r>
            <w:r w:rsidRPr="008D3F7C">
              <w:rPr>
                <w:rFonts w:hint="eastAsia"/>
              </w:rPr>
              <w:t xml:space="preserve">. </w:t>
            </w:r>
            <w:r w:rsidRPr="008D3F7C">
              <w:rPr>
                <w:rFonts w:hint="eastAsia"/>
                <w:b/>
              </w:rPr>
              <w:t>Frontiers in Plant Science</w:t>
            </w:r>
            <w:r w:rsidRPr="008D3F7C">
              <w:rPr>
                <w:rFonts w:hint="eastAsia"/>
              </w:rPr>
              <w:t xml:space="preserve"> 2021,</w:t>
            </w:r>
            <w:r w:rsidRPr="008D3F7C">
              <w:t xml:space="preserve"> 12:770217</w:t>
            </w:r>
            <w:r w:rsidRPr="008D3F7C">
              <w:rPr>
                <w:rFonts w:hint="eastAsia"/>
              </w:rPr>
              <w:t xml:space="preserve">. </w:t>
            </w:r>
            <w:r w:rsidRPr="008D3F7C">
              <w:t>DOI: 10.3389/fpls.2021.770217</w:t>
            </w:r>
            <w:r w:rsidRPr="008D3F7C">
              <w:rPr>
                <w:rFonts w:hint="eastAsia"/>
              </w:rPr>
              <w:t>.</w:t>
            </w:r>
          </w:p>
          <w:p w:rsidR="008D3F7C" w:rsidRPr="008D3F7C" w:rsidRDefault="008D3F7C" w:rsidP="008D3F7C">
            <w:pPr>
              <w:pStyle w:val="a6"/>
              <w:numPr>
                <w:ilvl w:val="0"/>
                <w:numId w:val="5"/>
              </w:numPr>
              <w:spacing w:line="360" w:lineRule="auto"/>
              <w:ind w:firstLineChars="0"/>
            </w:pPr>
            <w:r w:rsidRPr="008D3F7C">
              <w:t xml:space="preserve">Xianpeng Zhang, Wenbo Huang, Xu Lu, Sisi Liu, Hui Feng, </w:t>
            </w:r>
            <w:r w:rsidRPr="008D3F7C">
              <w:rPr>
                <w:b/>
              </w:rPr>
              <w:t>Wanneng Yang</w:t>
            </w:r>
            <w:r w:rsidRPr="008D3F7C">
              <w:t>, Junli Ye, Feng Li,</w:t>
            </w:r>
            <w:r w:rsidRPr="008D3F7C">
              <w:rPr>
                <w:rFonts w:hint="eastAsia"/>
              </w:rPr>
              <w:t xml:space="preserve"> </w:t>
            </w:r>
            <w:r w:rsidRPr="008D3F7C">
              <w:t>Shaoyong Ke* and Dengguo Wei</w:t>
            </w:r>
            <w:r w:rsidRPr="008D3F7C">
              <w:rPr>
                <w:rFonts w:hint="eastAsia"/>
              </w:rPr>
              <w:t xml:space="preserve">*. </w:t>
            </w:r>
            <w:r w:rsidRPr="008D3F7C">
              <w:t>Identification of Carbazole Alkaloid Derivatives with Acylhydrazone</w:t>
            </w:r>
            <w:r w:rsidRPr="008D3F7C">
              <w:rPr>
                <w:rFonts w:hint="eastAsia"/>
              </w:rPr>
              <w:t xml:space="preserve"> </w:t>
            </w:r>
            <w:r w:rsidRPr="008D3F7C">
              <w:t>as Novel Anti-TMV Agents with the Guidance of a Digital</w:t>
            </w:r>
            <w:r w:rsidRPr="008D3F7C">
              <w:rPr>
                <w:rFonts w:hint="eastAsia"/>
              </w:rPr>
              <w:t xml:space="preserve"> </w:t>
            </w:r>
            <w:r w:rsidRPr="008D3F7C">
              <w:t>Fluorescence Visual Screening</w:t>
            </w:r>
            <w:r w:rsidRPr="008D3F7C">
              <w:rPr>
                <w:rFonts w:hint="eastAsia"/>
              </w:rPr>
              <w:t xml:space="preserve">. </w:t>
            </w:r>
            <w:r w:rsidRPr="008D3F7C">
              <w:rPr>
                <w:rFonts w:hint="eastAsia"/>
                <w:b/>
              </w:rPr>
              <w:t>Journal of Agricultural and Food Chemistry</w:t>
            </w:r>
            <w:r w:rsidRPr="008D3F7C">
              <w:rPr>
                <w:rFonts w:hint="eastAsia"/>
              </w:rPr>
              <w:t xml:space="preserve"> 2021, 69: 7458-7466.</w:t>
            </w:r>
          </w:p>
          <w:p w:rsidR="008D3F7C" w:rsidRPr="008D3F7C" w:rsidRDefault="008D3F7C" w:rsidP="008D3F7C">
            <w:pPr>
              <w:pStyle w:val="a6"/>
              <w:numPr>
                <w:ilvl w:val="0"/>
                <w:numId w:val="5"/>
              </w:numPr>
              <w:spacing w:line="360" w:lineRule="auto"/>
              <w:ind w:firstLineChars="0"/>
            </w:pPr>
            <w:r w:rsidRPr="008D3F7C">
              <w:rPr>
                <w:rFonts w:hint="eastAsia"/>
              </w:rPr>
              <w:t>耿泽栋，</w:t>
            </w:r>
            <w:r w:rsidRPr="008D3F7C">
              <w:rPr>
                <w:rFonts w:hint="eastAsia"/>
                <w:b/>
              </w:rPr>
              <w:t>杨万能</w:t>
            </w:r>
            <w:r w:rsidRPr="008D3F7C">
              <w:rPr>
                <w:rFonts w:hint="eastAsia"/>
              </w:rPr>
              <w:t>，李峰，戴雄泽，欧立军，</w:t>
            </w:r>
            <w:proofErr w:type="gramStart"/>
            <w:r w:rsidRPr="008D3F7C">
              <w:rPr>
                <w:rFonts w:hint="eastAsia"/>
              </w:rPr>
              <w:t>邹</w:t>
            </w:r>
            <w:proofErr w:type="gramEnd"/>
            <w:r w:rsidRPr="008D3F7C">
              <w:rPr>
                <w:rFonts w:hint="eastAsia"/>
              </w:rPr>
              <w:t>学校，冯慧</w:t>
            </w:r>
            <w:r w:rsidRPr="008D3F7C">
              <w:rPr>
                <w:rFonts w:hint="eastAsia"/>
              </w:rPr>
              <w:t>*</w:t>
            </w:r>
            <w:r w:rsidRPr="008D3F7C">
              <w:rPr>
                <w:rFonts w:hint="eastAsia"/>
              </w:rPr>
              <w:t>。基于机器视觉辣椒截面性状提取方法。中国农</w:t>
            </w:r>
            <w:r w:rsidRPr="008D3F7C">
              <w:t>业科技导报，</w:t>
            </w:r>
            <w:r w:rsidRPr="008D3F7C">
              <w:rPr>
                <w:rFonts w:hint="eastAsia"/>
              </w:rPr>
              <w:t>2021</w:t>
            </w:r>
            <w:r w:rsidRPr="008D3F7C">
              <w:rPr>
                <w:rFonts w:hint="eastAsia"/>
              </w:rPr>
              <w:t>，</w:t>
            </w:r>
            <w:r w:rsidRPr="008D3F7C">
              <w:rPr>
                <w:rFonts w:hint="eastAsia"/>
              </w:rPr>
              <w:t>23</w:t>
            </w:r>
            <w:r w:rsidRPr="008D3F7C">
              <w:rPr>
                <w:rFonts w:hint="eastAsia"/>
              </w:rPr>
              <w:t>（</w:t>
            </w:r>
            <w:r w:rsidRPr="008D3F7C">
              <w:rPr>
                <w:rFonts w:hint="eastAsia"/>
              </w:rPr>
              <w:t>2</w:t>
            </w:r>
            <w:r w:rsidRPr="008D3F7C">
              <w:rPr>
                <w:rFonts w:hint="eastAsia"/>
              </w:rPr>
              <w:t>）：</w:t>
            </w:r>
            <w:r w:rsidRPr="008D3F7C">
              <w:rPr>
                <w:rFonts w:hint="eastAsia"/>
              </w:rPr>
              <w:t>105-114.</w:t>
            </w:r>
          </w:p>
          <w:p w:rsidR="008D3F7C" w:rsidRPr="008D3F7C" w:rsidRDefault="008D3F7C" w:rsidP="008D3F7C">
            <w:pPr>
              <w:pStyle w:val="a6"/>
              <w:numPr>
                <w:ilvl w:val="0"/>
                <w:numId w:val="5"/>
              </w:numPr>
              <w:spacing w:line="360" w:lineRule="auto"/>
              <w:ind w:firstLineChars="0"/>
            </w:pPr>
            <w:r w:rsidRPr="008D3F7C">
              <w:rPr>
                <w:rFonts w:hint="eastAsia"/>
              </w:rPr>
              <w:t>杨万里，段凌凤，</w:t>
            </w:r>
            <w:r w:rsidRPr="008D3F7C">
              <w:rPr>
                <w:rFonts w:hint="eastAsia"/>
                <w:b/>
              </w:rPr>
              <w:t>杨万能</w:t>
            </w:r>
            <w:r w:rsidRPr="008D3F7C">
              <w:rPr>
                <w:rFonts w:hint="eastAsia"/>
                <w:b/>
              </w:rPr>
              <w:t>*</w:t>
            </w:r>
            <w:r w:rsidRPr="008D3F7C">
              <w:rPr>
                <w:rFonts w:hint="eastAsia"/>
              </w:rPr>
              <w:t>。基于深度学习的水稻表型特征提取和</w:t>
            </w:r>
            <w:proofErr w:type="gramStart"/>
            <w:r w:rsidRPr="008D3F7C">
              <w:rPr>
                <w:rFonts w:hint="eastAsia"/>
              </w:rPr>
              <w:t>穗质量</w:t>
            </w:r>
            <w:proofErr w:type="gramEnd"/>
            <w:r w:rsidRPr="008D3F7C">
              <w:rPr>
                <w:rFonts w:hint="eastAsia"/>
              </w:rPr>
              <w:t>预测研究。华中农业大学</w:t>
            </w:r>
            <w:r w:rsidRPr="008D3F7C">
              <w:rPr>
                <w:rFonts w:hint="eastAsia"/>
              </w:rPr>
              <w:lastRenderedPageBreak/>
              <w:t>学报，</w:t>
            </w:r>
            <w:r w:rsidRPr="008D3F7C">
              <w:rPr>
                <w:rFonts w:hint="eastAsia"/>
              </w:rPr>
              <w:t>2021,40</w:t>
            </w:r>
            <w:r w:rsidRPr="008D3F7C">
              <w:rPr>
                <w:rFonts w:hint="eastAsia"/>
              </w:rPr>
              <w:t>（</w:t>
            </w:r>
            <w:r w:rsidRPr="008D3F7C">
              <w:rPr>
                <w:rFonts w:hint="eastAsia"/>
              </w:rPr>
              <w:t>1</w:t>
            </w:r>
            <w:r w:rsidRPr="008D3F7C">
              <w:rPr>
                <w:rFonts w:hint="eastAsia"/>
              </w:rPr>
              <w:t>）：</w:t>
            </w:r>
            <w:r w:rsidRPr="008D3F7C">
              <w:rPr>
                <w:rFonts w:hint="eastAsia"/>
              </w:rPr>
              <w:t>227-235.</w:t>
            </w:r>
          </w:p>
          <w:p w:rsidR="008D3F7C" w:rsidRPr="008D3F7C" w:rsidRDefault="008D3F7C" w:rsidP="008D3F7C">
            <w:pPr>
              <w:pStyle w:val="a6"/>
              <w:numPr>
                <w:ilvl w:val="0"/>
                <w:numId w:val="5"/>
              </w:numPr>
              <w:spacing w:line="360" w:lineRule="auto"/>
              <w:ind w:firstLineChars="0"/>
            </w:pPr>
            <w:r w:rsidRPr="008D3F7C">
              <w:rPr>
                <w:rFonts w:hint="eastAsia"/>
              </w:rPr>
              <w:t>张建</w:t>
            </w:r>
            <w:r w:rsidRPr="008D3F7C">
              <w:rPr>
                <w:rFonts w:hint="eastAsia"/>
              </w:rPr>
              <w:t>*</w:t>
            </w:r>
            <w:r w:rsidRPr="008D3F7C">
              <w:rPr>
                <w:rFonts w:hint="eastAsia"/>
              </w:rPr>
              <w:t>，谢田晋，</w:t>
            </w:r>
            <w:r w:rsidRPr="008D3F7C">
              <w:rPr>
                <w:rFonts w:hint="eastAsia"/>
                <w:b/>
              </w:rPr>
              <w:t>杨万能</w:t>
            </w:r>
            <w:r w:rsidRPr="008D3F7C">
              <w:rPr>
                <w:rFonts w:hint="eastAsia"/>
              </w:rPr>
              <w:t>，周广生。近地遥感技术在大田作物株高测量中的研究现状与展望。智慧农业，</w:t>
            </w:r>
            <w:r w:rsidRPr="008D3F7C">
              <w:rPr>
                <w:rFonts w:hint="eastAsia"/>
              </w:rPr>
              <w:t>2021,3</w:t>
            </w:r>
            <w:r w:rsidRPr="008D3F7C">
              <w:rPr>
                <w:rFonts w:hint="eastAsia"/>
              </w:rPr>
              <w:t>（</w:t>
            </w:r>
            <w:r w:rsidRPr="008D3F7C">
              <w:rPr>
                <w:rFonts w:hint="eastAsia"/>
              </w:rPr>
              <w:t>1</w:t>
            </w:r>
            <w:r w:rsidRPr="008D3F7C">
              <w:rPr>
                <w:rFonts w:hint="eastAsia"/>
              </w:rPr>
              <w:t>）：</w:t>
            </w:r>
            <w:r w:rsidRPr="008D3F7C">
              <w:rPr>
                <w:rFonts w:hint="eastAsia"/>
              </w:rPr>
              <w:t>1-15.</w:t>
            </w:r>
          </w:p>
          <w:p w:rsidR="008D3F7C" w:rsidRPr="008D3F7C" w:rsidRDefault="008D3F7C" w:rsidP="008D3F7C">
            <w:pPr>
              <w:pStyle w:val="a6"/>
              <w:numPr>
                <w:ilvl w:val="0"/>
                <w:numId w:val="5"/>
              </w:numPr>
              <w:spacing w:line="360" w:lineRule="auto"/>
              <w:ind w:firstLineChars="0"/>
            </w:pPr>
            <w:r w:rsidRPr="008D3F7C">
              <w:rPr>
                <w:rFonts w:hint="eastAsia"/>
              </w:rPr>
              <w:t>阳旭，胡松涛，王应华，</w:t>
            </w:r>
            <w:r w:rsidRPr="008D3F7C">
              <w:rPr>
                <w:rFonts w:hint="eastAsia"/>
                <w:b/>
              </w:rPr>
              <w:t>杨万能</w:t>
            </w:r>
            <w:r w:rsidRPr="008D3F7C">
              <w:rPr>
                <w:rFonts w:hint="eastAsia"/>
              </w:rPr>
              <w:t>，翟瑞芳</w:t>
            </w:r>
            <w:r w:rsidRPr="008D3F7C">
              <w:rPr>
                <w:rFonts w:hint="eastAsia"/>
              </w:rPr>
              <w:t>*</w:t>
            </w:r>
            <w:r w:rsidRPr="008D3F7C">
              <w:rPr>
                <w:rFonts w:hint="eastAsia"/>
              </w:rPr>
              <w:t>。利用多时序激光点</w:t>
            </w:r>
            <w:proofErr w:type="gramStart"/>
            <w:r w:rsidRPr="008D3F7C">
              <w:rPr>
                <w:rFonts w:hint="eastAsia"/>
              </w:rPr>
              <w:t>云数据</w:t>
            </w:r>
            <w:proofErr w:type="gramEnd"/>
            <w:r w:rsidRPr="008D3F7C">
              <w:rPr>
                <w:rFonts w:hint="eastAsia"/>
              </w:rPr>
              <w:t>提取棉花表型参数方法。智慧农业，</w:t>
            </w:r>
            <w:r w:rsidRPr="008D3F7C">
              <w:rPr>
                <w:rFonts w:hint="eastAsia"/>
              </w:rPr>
              <w:t>2021,3</w:t>
            </w:r>
            <w:r w:rsidRPr="008D3F7C">
              <w:rPr>
                <w:rFonts w:hint="eastAsia"/>
              </w:rPr>
              <w:t>（</w:t>
            </w:r>
            <w:r w:rsidRPr="008D3F7C">
              <w:rPr>
                <w:rFonts w:hint="eastAsia"/>
              </w:rPr>
              <w:t>1</w:t>
            </w:r>
            <w:r w:rsidRPr="008D3F7C">
              <w:rPr>
                <w:rFonts w:hint="eastAsia"/>
              </w:rPr>
              <w:t>）：</w:t>
            </w:r>
            <w:r w:rsidRPr="008D3F7C">
              <w:rPr>
                <w:rFonts w:hint="eastAsia"/>
              </w:rPr>
              <w:t>51-62.</w:t>
            </w:r>
          </w:p>
          <w:p w:rsidR="008D3F7C" w:rsidRPr="008D3F7C" w:rsidRDefault="008D3F7C" w:rsidP="008D3F7C">
            <w:pPr>
              <w:pStyle w:val="a6"/>
              <w:numPr>
                <w:ilvl w:val="0"/>
                <w:numId w:val="5"/>
              </w:numPr>
              <w:spacing w:line="360" w:lineRule="auto"/>
              <w:ind w:firstLineChars="0"/>
            </w:pPr>
            <w:r w:rsidRPr="008D3F7C">
              <w:rPr>
                <w:rFonts w:hint="eastAsia"/>
              </w:rPr>
              <w:t>卢少志，杨蒙，</w:t>
            </w:r>
            <w:r w:rsidRPr="008D3F7C">
              <w:rPr>
                <w:rFonts w:hint="eastAsia"/>
                <w:b/>
              </w:rPr>
              <w:t>杨万能</w:t>
            </w:r>
            <w:r w:rsidRPr="008D3F7C">
              <w:rPr>
                <w:rFonts w:hint="eastAsia"/>
              </w:rPr>
              <w:t>，叶军立，李为坤，宋鹏</w:t>
            </w:r>
            <w:r w:rsidRPr="008D3F7C">
              <w:rPr>
                <w:rFonts w:hint="eastAsia"/>
              </w:rPr>
              <w:t>*</w:t>
            </w:r>
            <w:r w:rsidRPr="008D3F7C">
              <w:rPr>
                <w:rFonts w:hint="eastAsia"/>
              </w:rPr>
              <w:t>。田间作物表型检测平台设计与试验。华中农业大学学报，</w:t>
            </w:r>
            <w:r w:rsidRPr="008D3F7C">
              <w:rPr>
                <w:rFonts w:hint="eastAsia"/>
              </w:rPr>
              <w:t>2021,40</w:t>
            </w:r>
            <w:r w:rsidRPr="008D3F7C">
              <w:rPr>
                <w:rFonts w:hint="eastAsia"/>
              </w:rPr>
              <w:t>（</w:t>
            </w:r>
            <w:r w:rsidRPr="008D3F7C">
              <w:rPr>
                <w:rFonts w:hint="eastAsia"/>
              </w:rPr>
              <w:t>4</w:t>
            </w:r>
            <w:r w:rsidRPr="008D3F7C">
              <w:rPr>
                <w:rFonts w:hint="eastAsia"/>
              </w:rPr>
              <w:t>）：</w:t>
            </w:r>
            <w:r w:rsidRPr="008D3F7C">
              <w:rPr>
                <w:rFonts w:hint="eastAsia"/>
              </w:rPr>
              <w:t>209-218.</w:t>
            </w:r>
          </w:p>
          <w:p w:rsidR="008D3F7C" w:rsidRPr="008D3F7C" w:rsidRDefault="008D3F7C" w:rsidP="008D3F7C">
            <w:pPr>
              <w:pStyle w:val="a6"/>
              <w:numPr>
                <w:ilvl w:val="0"/>
                <w:numId w:val="5"/>
              </w:numPr>
              <w:spacing w:line="360" w:lineRule="auto"/>
              <w:ind w:firstLineChars="0"/>
            </w:pPr>
            <w:proofErr w:type="gramStart"/>
            <w:r w:rsidRPr="008D3F7C">
              <w:rPr>
                <w:rFonts w:hint="eastAsia"/>
              </w:rPr>
              <w:t>付晶波</w:t>
            </w:r>
            <w:proofErr w:type="gramEnd"/>
            <w:r w:rsidRPr="008D3F7C">
              <w:rPr>
                <w:rFonts w:hint="eastAsia"/>
              </w:rPr>
              <w:t>，施家伟，张俊，</w:t>
            </w:r>
            <w:r w:rsidRPr="008D3F7C">
              <w:rPr>
                <w:rFonts w:hint="eastAsia"/>
                <w:b/>
              </w:rPr>
              <w:t>杨万能</w:t>
            </w:r>
            <w:r w:rsidRPr="008D3F7C">
              <w:rPr>
                <w:rFonts w:hint="eastAsia"/>
              </w:rPr>
              <w:t>*</w:t>
            </w:r>
            <w:r w:rsidRPr="008D3F7C">
              <w:rPr>
                <w:rFonts w:hint="eastAsia"/>
              </w:rPr>
              <w:t>。基于</w:t>
            </w:r>
            <w:r w:rsidRPr="008D3F7C">
              <w:rPr>
                <w:rFonts w:hint="eastAsia"/>
              </w:rPr>
              <w:t>Mask R-CNN</w:t>
            </w:r>
            <w:r w:rsidRPr="008D3F7C">
              <w:rPr>
                <w:rFonts w:hint="eastAsia"/>
              </w:rPr>
              <w:t>的盆栽小麦单片叶长和株高提取研究。吉林农业大学学报，</w:t>
            </w:r>
            <w:r w:rsidRPr="008D3F7C">
              <w:rPr>
                <w:rFonts w:hint="eastAsia"/>
              </w:rPr>
              <w:t>2021</w:t>
            </w:r>
            <w:r w:rsidRPr="008D3F7C">
              <w:rPr>
                <w:rFonts w:hint="eastAsia"/>
              </w:rPr>
              <w:t>，</w:t>
            </w:r>
            <w:r w:rsidRPr="008D3F7C">
              <w:rPr>
                <w:rFonts w:hint="eastAsia"/>
              </w:rPr>
              <w:t>43( 2) : 163</w:t>
            </w:r>
            <w:r w:rsidRPr="008D3F7C">
              <w:rPr>
                <w:rFonts w:hint="eastAsia"/>
              </w:rPr>
              <w:t>～</w:t>
            </w:r>
            <w:r w:rsidRPr="008D3F7C">
              <w:rPr>
                <w:rFonts w:hint="eastAsia"/>
              </w:rPr>
              <w:t>170</w:t>
            </w:r>
            <w:r w:rsidRPr="008D3F7C">
              <w:rPr>
                <w:rFonts w:hint="eastAsia"/>
              </w:rPr>
              <w:t>。</w:t>
            </w:r>
          </w:p>
          <w:p w:rsidR="008D3F7C" w:rsidRPr="008D3F7C" w:rsidRDefault="008D3F7C" w:rsidP="008D3F7C">
            <w:pPr>
              <w:spacing w:line="360" w:lineRule="auto"/>
              <w:rPr>
                <w:b/>
              </w:rPr>
            </w:pPr>
            <w:r w:rsidRPr="008D3F7C">
              <w:rPr>
                <w:rFonts w:hint="eastAsia"/>
                <w:b/>
              </w:rPr>
              <w:t>2020</w:t>
            </w:r>
          </w:p>
          <w:p w:rsidR="008D3F7C" w:rsidRPr="008D3F7C" w:rsidRDefault="008D3F7C" w:rsidP="008D3F7C">
            <w:pPr>
              <w:pStyle w:val="a6"/>
              <w:numPr>
                <w:ilvl w:val="0"/>
                <w:numId w:val="5"/>
              </w:numPr>
              <w:spacing w:line="360" w:lineRule="auto"/>
              <w:ind w:firstLineChars="0"/>
            </w:pPr>
            <w:r w:rsidRPr="008D3F7C">
              <w:t>Haitao Li, Hui Feng, Chaocheng Guo, Shanjing Yang, Wan Huang, Xiong Xiong, Jianxiao Liu,</w:t>
            </w:r>
            <w:r w:rsidRPr="008D3F7C">
              <w:rPr>
                <w:rFonts w:hint="eastAsia"/>
              </w:rPr>
              <w:t xml:space="preserve"> </w:t>
            </w:r>
            <w:r w:rsidRPr="008D3F7C">
              <w:t xml:space="preserve">Guoxing Chen, Qian Liu, Lizhong Xiong, Kede Liu and </w:t>
            </w:r>
            <w:r w:rsidRPr="008D3F7C">
              <w:rPr>
                <w:b/>
              </w:rPr>
              <w:t>Wanneng Yang</w:t>
            </w:r>
            <w:r w:rsidRPr="008D3F7C">
              <w:rPr>
                <w:rFonts w:hint="eastAsia"/>
                <w:b/>
              </w:rPr>
              <w:t>*</w:t>
            </w:r>
            <w:r w:rsidRPr="008D3F7C">
              <w:rPr>
                <w:rFonts w:hint="eastAsia"/>
              </w:rPr>
              <w:t>.</w:t>
            </w:r>
            <w:r w:rsidRPr="008D3F7C">
              <w:t xml:space="preserve"> High-throughput</w:t>
            </w:r>
            <w:r w:rsidRPr="008D3F7C">
              <w:rPr>
                <w:rFonts w:hint="eastAsia"/>
              </w:rPr>
              <w:t xml:space="preserve"> </w:t>
            </w:r>
            <w:r w:rsidRPr="008D3F7C">
              <w:t xml:space="preserve">phenotyping accelerates the dissection of the dynamic genetic architecture of plant growth and yield improvement in rapeseed. </w:t>
            </w:r>
            <w:r w:rsidRPr="008D3F7C">
              <w:rPr>
                <w:b/>
              </w:rPr>
              <w:t>Plant Biotechnol</w:t>
            </w:r>
            <w:r w:rsidRPr="008D3F7C">
              <w:rPr>
                <w:rFonts w:hint="eastAsia"/>
                <w:b/>
              </w:rPr>
              <w:t>ogy</w:t>
            </w:r>
            <w:r w:rsidRPr="008D3F7C">
              <w:rPr>
                <w:b/>
              </w:rPr>
              <w:t xml:space="preserve"> J</w:t>
            </w:r>
            <w:r w:rsidRPr="008D3F7C">
              <w:rPr>
                <w:rFonts w:hint="eastAsia"/>
                <w:b/>
              </w:rPr>
              <w:t>ournal</w:t>
            </w:r>
            <w:r w:rsidRPr="008D3F7C">
              <w:t>,</w:t>
            </w:r>
            <w:r w:rsidRPr="008D3F7C">
              <w:rPr>
                <w:rFonts w:hint="eastAsia"/>
              </w:rPr>
              <w:t xml:space="preserve"> 2020, 18: 2345-2353.</w:t>
            </w:r>
            <w:r w:rsidRPr="008D3F7C">
              <w:t xml:space="preserve"> </w:t>
            </w:r>
            <w:hyperlink r:id="rId26" w:history="1">
              <w:r w:rsidRPr="008D3F7C">
                <w:rPr>
                  <w:rStyle w:val="a7"/>
                  <w:color w:val="auto"/>
                </w:rPr>
                <w:t>https://doi.org/10.1111/pbi.13396</w:t>
              </w:r>
            </w:hyperlink>
          </w:p>
          <w:p w:rsidR="008D3F7C" w:rsidRPr="008D3F7C" w:rsidRDefault="008D3F7C" w:rsidP="008D3F7C">
            <w:pPr>
              <w:pStyle w:val="a6"/>
              <w:numPr>
                <w:ilvl w:val="0"/>
                <w:numId w:val="5"/>
              </w:numPr>
              <w:spacing w:line="360" w:lineRule="auto"/>
              <w:ind w:firstLineChars="0"/>
            </w:pPr>
            <w:r w:rsidRPr="008D3F7C">
              <w:t>Nunzio Briglia, Kevin Williams, Dan Wu, Yaochen Li, Sha Tao, Fiona Corke,</w:t>
            </w:r>
            <w:r w:rsidRPr="008D3F7C">
              <w:rPr>
                <w:rFonts w:hint="eastAsia"/>
              </w:rPr>
              <w:t xml:space="preserve"> </w:t>
            </w:r>
            <w:r w:rsidRPr="008D3F7C">
              <w:t>Giuseppe Montanaro</w:t>
            </w:r>
            <w:r w:rsidRPr="008D3F7C">
              <w:rPr>
                <w:rFonts w:hint="eastAsia"/>
              </w:rPr>
              <w:t>*</w:t>
            </w:r>
            <w:r w:rsidRPr="008D3F7C">
              <w:t>, Angelo Petrozza, Davide Amato, Francesco Cellini,</w:t>
            </w:r>
            <w:r w:rsidRPr="008D3F7C">
              <w:rPr>
                <w:rFonts w:hint="eastAsia"/>
              </w:rPr>
              <w:t xml:space="preserve"> </w:t>
            </w:r>
            <w:r w:rsidRPr="008D3F7C">
              <w:t>John H. Doonan,</w:t>
            </w:r>
            <w:r w:rsidRPr="008D3F7C">
              <w:rPr>
                <w:b/>
              </w:rPr>
              <w:t xml:space="preserve"> Wanneng Yang</w:t>
            </w:r>
            <w:r w:rsidRPr="008D3F7C">
              <w:t xml:space="preserve"> and Vitale Nuzzo</w:t>
            </w:r>
            <w:r w:rsidRPr="008D3F7C">
              <w:rPr>
                <w:rFonts w:hint="eastAsia"/>
              </w:rPr>
              <w:t>.</w:t>
            </w:r>
            <w:r w:rsidRPr="008D3F7C">
              <w:t xml:space="preserve"> Image-</w:t>
            </w:r>
            <w:r w:rsidRPr="008D3F7C">
              <w:rPr>
                <w:rFonts w:hint="eastAsia"/>
              </w:rPr>
              <w:t>b</w:t>
            </w:r>
            <w:r w:rsidRPr="008D3F7C">
              <w:t xml:space="preserve">ased </w:t>
            </w:r>
            <w:r w:rsidRPr="008D3F7C">
              <w:rPr>
                <w:rFonts w:hint="eastAsia"/>
              </w:rPr>
              <w:t>a</w:t>
            </w:r>
            <w:r w:rsidRPr="008D3F7C">
              <w:t>ssessment</w:t>
            </w:r>
            <w:r w:rsidRPr="008D3F7C">
              <w:rPr>
                <w:rFonts w:hint="eastAsia"/>
              </w:rPr>
              <w:t xml:space="preserve"> </w:t>
            </w:r>
            <w:r w:rsidRPr="008D3F7C">
              <w:t xml:space="preserve">of </w:t>
            </w:r>
            <w:r w:rsidRPr="008D3F7C">
              <w:rPr>
                <w:rFonts w:hint="eastAsia"/>
              </w:rPr>
              <w:t>d</w:t>
            </w:r>
            <w:r w:rsidRPr="008D3F7C">
              <w:t xml:space="preserve">rought </w:t>
            </w:r>
            <w:r w:rsidRPr="008D3F7C">
              <w:rPr>
                <w:rFonts w:hint="eastAsia"/>
              </w:rPr>
              <w:t>r</w:t>
            </w:r>
            <w:r w:rsidRPr="008D3F7C">
              <w:t xml:space="preserve">esponse in </w:t>
            </w:r>
            <w:r w:rsidRPr="008D3F7C">
              <w:rPr>
                <w:rFonts w:hint="eastAsia"/>
              </w:rPr>
              <w:t>g</w:t>
            </w:r>
            <w:r w:rsidRPr="008D3F7C">
              <w:t>rapevines.</w:t>
            </w:r>
            <w:r w:rsidRPr="008D3F7C">
              <w:rPr>
                <w:rFonts w:hint="eastAsia"/>
              </w:rPr>
              <w:t xml:space="preserve"> </w:t>
            </w:r>
            <w:r w:rsidRPr="008D3F7C">
              <w:rPr>
                <w:b/>
              </w:rPr>
              <w:t>Front</w:t>
            </w:r>
            <w:r w:rsidRPr="008D3F7C">
              <w:rPr>
                <w:rFonts w:hint="eastAsia"/>
                <w:b/>
              </w:rPr>
              <w:t>iers in</w:t>
            </w:r>
            <w:r w:rsidRPr="008D3F7C">
              <w:rPr>
                <w:b/>
              </w:rPr>
              <w:t xml:space="preserve"> Plant Sci</w:t>
            </w:r>
            <w:r w:rsidRPr="008D3F7C">
              <w:rPr>
                <w:rFonts w:hint="eastAsia"/>
                <w:b/>
              </w:rPr>
              <w:t>ence</w:t>
            </w:r>
            <w:r w:rsidRPr="008D3F7C">
              <w:rPr>
                <w:rFonts w:hint="eastAsia"/>
              </w:rPr>
              <w:t>, 2020,</w:t>
            </w:r>
            <w:r w:rsidRPr="008D3F7C">
              <w:t xml:space="preserve"> 11:595.</w:t>
            </w:r>
            <w:r w:rsidRPr="008D3F7C">
              <w:rPr>
                <w:rFonts w:hint="eastAsia"/>
              </w:rPr>
              <w:t xml:space="preserve"> </w:t>
            </w:r>
          </w:p>
          <w:p w:rsidR="008D3F7C" w:rsidRPr="008D3F7C" w:rsidRDefault="008D3F7C" w:rsidP="008D3F7C">
            <w:pPr>
              <w:pStyle w:val="a6"/>
              <w:numPr>
                <w:ilvl w:val="0"/>
                <w:numId w:val="5"/>
              </w:numPr>
              <w:spacing w:line="360" w:lineRule="auto"/>
              <w:ind w:firstLineChars="0"/>
            </w:pPr>
            <w:r w:rsidRPr="008D3F7C">
              <w:rPr>
                <w:b/>
              </w:rPr>
              <w:t>Wanneng Yang*</w:t>
            </w:r>
            <w:r w:rsidRPr="008D3F7C">
              <w:t xml:space="preserve">, Hui Feng, Xuehai Zhang, Jian Zhang, John H. Doonan, William David Batchelor, Lizhong Xiong, Jianbing Yan. Crop </w:t>
            </w:r>
            <w:r w:rsidRPr="008D3F7C">
              <w:rPr>
                <w:rFonts w:hint="eastAsia"/>
              </w:rPr>
              <w:t>p</w:t>
            </w:r>
            <w:r w:rsidRPr="008D3F7C">
              <w:t xml:space="preserve">henomics and </w:t>
            </w:r>
            <w:r w:rsidRPr="008D3F7C">
              <w:rPr>
                <w:rFonts w:hint="eastAsia"/>
              </w:rPr>
              <w:t>h</w:t>
            </w:r>
            <w:r w:rsidRPr="008D3F7C">
              <w:t xml:space="preserve">igh-throughput </w:t>
            </w:r>
            <w:r w:rsidRPr="008D3F7C">
              <w:rPr>
                <w:rFonts w:hint="eastAsia"/>
              </w:rPr>
              <w:t>p</w:t>
            </w:r>
            <w:r w:rsidRPr="008D3F7C">
              <w:t xml:space="preserve">henotyping: </w:t>
            </w:r>
            <w:r w:rsidRPr="008D3F7C">
              <w:rPr>
                <w:rFonts w:hint="eastAsia"/>
              </w:rPr>
              <w:t>p</w:t>
            </w:r>
            <w:r w:rsidRPr="008D3F7C">
              <w:t xml:space="preserve">ast </w:t>
            </w:r>
            <w:r w:rsidRPr="008D3F7C">
              <w:rPr>
                <w:rFonts w:hint="eastAsia"/>
              </w:rPr>
              <w:t>d</w:t>
            </w:r>
            <w:r w:rsidRPr="008D3F7C">
              <w:t xml:space="preserve">ecades, </w:t>
            </w:r>
            <w:r w:rsidRPr="008D3F7C">
              <w:rPr>
                <w:rFonts w:hint="eastAsia"/>
              </w:rPr>
              <w:t>c</w:t>
            </w:r>
            <w:r w:rsidRPr="008D3F7C">
              <w:t xml:space="preserve">urrent </w:t>
            </w:r>
            <w:r w:rsidRPr="008D3F7C">
              <w:rPr>
                <w:rFonts w:hint="eastAsia"/>
              </w:rPr>
              <w:t>c</w:t>
            </w:r>
            <w:r w:rsidRPr="008D3F7C">
              <w:t xml:space="preserve">hallenges and </w:t>
            </w:r>
            <w:r w:rsidRPr="008D3F7C">
              <w:rPr>
                <w:rFonts w:hint="eastAsia"/>
              </w:rPr>
              <w:t>f</w:t>
            </w:r>
            <w:r w:rsidRPr="008D3F7C">
              <w:t xml:space="preserve">uture </w:t>
            </w:r>
            <w:r w:rsidRPr="008D3F7C">
              <w:rPr>
                <w:rFonts w:hint="eastAsia"/>
              </w:rPr>
              <w:t>p</w:t>
            </w:r>
            <w:r w:rsidRPr="008D3F7C">
              <w:t xml:space="preserve">erspectives. </w:t>
            </w:r>
            <w:r w:rsidRPr="008D3F7C">
              <w:rPr>
                <w:rFonts w:hint="eastAsia"/>
                <w:b/>
              </w:rPr>
              <w:t>Molecular Plant</w:t>
            </w:r>
            <w:r w:rsidRPr="008D3F7C">
              <w:t xml:space="preserve">, </w:t>
            </w:r>
            <w:r w:rsidRPr="008D3F7C">
              <w:rPr>
                <w:rFonts w:hint="eastAsia"/>
              </w:rPr>
              <w:t>2020</w:t>
            </w:r>
            <w:r w:rsidRPr="008D3F7C">
              <w:t>, 13, 187–214</w:t>
            </w:r>
            <w:r w:rsidRPr="008D3F7C">
              <w:rPr>
                <w:rFonts w:hint="eastAsia"/>
              </w:rPr>
              <w:t>.</w:t>
            </w:r>
            <w:r w:rsidRPr="008D3F7C">
              <w:rPr>
                <w:rFonts w:hint="eastAsia"/>
                <w:b/>
              </w:rPr>
              <w:t>（亮点论文，</w:t>
            </w:r>
            <w:r w:rsidRPr="008D3F7C">
              <w:rPr>
                <w:rFonts w:hint="eastAsia"/>
                <w:b/>
              </w:rPr>
              <w:t>ESI</w:t>
            </w:r>
            <w:r w:rsidRPr="008D3F7C">
              <w:rPr>
                <w:rFonts w:hint="eastAsia"/>
                <w:b/>
              </w:rPr>
              <w:t>高被引）</w:t>
            </w:r>
          </w:p>
          <w:p w:rsidR="008D3F7C" w:rsidRPr="008D3F7C" w:rsidRDefault="008D3F7C" w:rsidP="008D3F7C">
            <w:pPr>
              <w:pStyle w:val="a6"/>
              <w:numPr>
                <w:ilvl w:val="0"/>
                <w:numId w:val="5"/>
              </w:numPr>
              <w:spacing w:line="360" w:lineRule="auto"/>
              <w:ind w:firstLineChars="0"/>
            </w:pPr>
            <w:r w:rsidRPr="008D3F7C">
              <w:t>Weijuan Hu, Can Zhang, Yuqiang Jiang, Chenglong Huang, Qian Liu,</w:t>
            </w:r>
            <w:r w:rsidRPr="008D3F7C">
              <w:rPr>
                <w:rFonts w:hint="eastAsia"/>
              </w:rPr>
              <w:t xml:space="preserve"> </w:t>
            </w:r>
            <w:r w:rsidRPr="008D3F7C">
              <w:t>Lizhong Xiong</w:t>
            </w:r>
            <w:r w:rsidRPr="008D3F7C">
              <w:rPr>
                <w:rFonts w:hint="eastAsia"/>
              </w:rPr>
              <w:t xml:space="preserve">, </w:t>
            </w:r>
            <w:r w:rsidRPr="008D3F7C">
              <w:rPr>
                <w:b/>
              </w:rPr>
              <w:t>Wanneng Yang</w:t>
            </w:r>
            <w:r w:rsidRPr="008D3F7C">
              <w:rPr>
                <w:rFonts w:hint="eastAsia"/>
                <w:b/>
              </w:rPr>
              <w:t>*</w:t>
            </w:r>
            <w:r w:rsidRPr="008D3F7C">
              <w:t xml:space="preserve"> and Fan Chen</w:t>
            </w:r>
            <w:r w:rsidRPr="008D3F7C">
              <w:rPr>
                <w:rFonts w:hint="eastAsia"/>
              </w:rPr>
              <w:t xml:space="preserve">*. </w:t>
            </w:r>
            <w:r w:rsidRPr="008D3F7C">
              <w:t xml:space="preserve">Nondestructive 3D </w:t>
            </w:r>
            <w:r w:rsidRPr="008D3F7C">
              <w:rPr>
                <w:rFonts w:hint="eastAsia"/>
              </w:rPr>
              <w:t>i</w:t>
            </w:r>
            <w:r w:rsidRPr="008D3F7C">
              <w:t xml:space="preserve">mage </w:t>
            </w:r>
            <w:r w:rsidRPr="008D3F7C">
              <w:rPr>
                <w:rFonts w:hint="eastAsia"/>
              </w:rPr>
              <w:t>a</w:t>
            </w:r>
            <w:r w:rsidRPr="008D3F7C">
              <w:t xml:space="preserve">nalysis </w:t>
            </w:r>
            <w:r w:rsidRPr="008D3F7C">
              <w:rPr>
                <w:rFonts w:hint="eastAsia"/>
              </w:rPr>
              <w:t>p</w:t>
            </w:r>
            <w:r w:rsidRPr="008D3F7C">
              <w:t xml:space="preserve">ipeline to </w:t>
            </w:r>
            <w:r w:rsidRPr="008D3F7C">
              <w:rPr>
                <w:rFonts w:hint="eastAsia"/>
              </w:rPr>
              <w:t>e</w:t>
            </w:r>
            <w:r w:rsidRPr="008D3F7C">
              <w:t xml:space="preserve">xtract </w:t>
            </w:r>
            <w:r w:rsidRPr="008D3F7C">
              <w:rPr>
                <w:rFonts w:hint="eastAsia"/>
              </w:rPr>
              <w:t>r</w:t>
            </w:r>
            <w:r w:rsidRPr="008D3F7C">
              <w:t xml:space="preserve">ice </w:t>
            </w:r>
            <w:r w:rsidRPr="008D3F7C">
              <w:rPr>
                <w:rFonts w:hint="eastAsia"/>
              </w:rPr>
              <w:t>g</w:t>
            </w:r>
            <w:r w:rsidRPr="008D3F7C">
              <w:t>rain</w:t>
            </w:r>
            <w:r w:rsidRPr="008D3F7C">
              <w:rPr>
                <w:rFonts w:hint="eastAsia"/>
              </w:rPr>
              <w:t xml:space="preserve"> t</w:t>
            </w:r>
            <w:r w:rsidRPr="008D3F7C">
              <w:t xml:space="preserve">raits </w:t>
            </w:r>
            <w:r w:rsidRPr="008D3F7C">
              <w:rPr>
                <w:rFonts w:hint="eastAsia"/>
              </w:rPr>
              <w:t>u</w:t>
            </w:r>
            <w:r w:rsidRPr="008D3F7C">
              <w:t xml:space="preserve">sing </w:t>
            </w:r>
            <w:r w:rsidRPr="008D3F7C">
              <w:rPr>
                <w:rFonts w:hint="eastAsia"/>
              </w:rPr>
              <w:t>x</w:t>
            </w:r>
            <w:r w:rsidRPr="008D3F7C">
              <w:t>-</w:t>
            </w:r>
            <w:r w:rsidRPr="008D3F7C">
              <w:rPr>
                <w:rFonts w:hint="eastAsia"/>
              </w:rPr>
              <w:t>r</w:t>
            </w:r>
            <w:r w:rsidRPr="008D3F7C">
              <w:t xml:space="preserve">ay </w:t>
            </w:r>
            <w:r w:rsidRPr="008D3F7C">
              <w:rPr>
                <w:rFonts w:hint="eastAsia"/>
              </w:rPr>
              <w:t>c</w:t>
            </w:r>
            <w:r w:rsidRPr="008D3F7C">
              <w:t xml:space="preserve">omputed </w:t>
            </w:r>
            <w:r w:rsidRPr="008D3F7C">
              <w:rPr>
                <w:rFonts w:hint="eastAsia"/>
              </w:rPr>
              <w:t>t</w:t>
            </w:r>
            <w:r w:rsidRPr="008D3F7C">
              <w:t>omography</w:t>
            </w:r>
            <w:r w:rsidRPr="008D3F7C">
              <w:rPr>
                <w:rFonts w:hint="eastAsia"/>
              </w:rPr>
              <w:t xml:space="preserve">. </w:t>
            </w:r>
            <w:r w:rsidRPr="008D3F7C">
              <w:rPr>
                <w:b/>
              </w:rPr>
              <w:t>Plant Phenomics</w:t>
            </w:r>
            <w:r w:rsidRPr="008D3F7C">
              <w:rPr>
                <w:rFonts w:hint="eastAsia"/>
              </w:rPr>
              <w:t xml:space="preserve">, 2020, </w:t>
            </w:r>
            <w:hyperlink r:id="rId27" w:history="1">
              <w:r w:rsidRPr="008D3F7C">
                <w:rPr>
                  <w:rStyle w:val="a7"/>
                  <w:color w:val="auto"/>
                </w:rPr>
                <w:t>https://doi.org/10.34133/2020/3414926</w:t>
              </w:r>
            </w:hyperlink>
          </w:p>
          <w:p w:rsidR="008D3F7C" w:rsidRPr="008D3F7C" w:rsidRDefault="008D3F7C" w:rsidP="008D3F7C">
            <w:pPr>
              <w:pStyle w:val="a6"/>
              <w:numPr>
                <w:ilvl w:val="0"/>
                <w:numId w:val="5"/>
              </w:numPr>
              <w:spacing w:line="360" w:lineRule="auto"/>
              <w:ind w:firstLineChars="0"/>
            </w:pPr>
            <w:r w:rsidRPr="008D3F7C">
              <w:t xml:space="preserve">Baoqi Li, Lin Chen, Weinan Sun, Di Wu, Maojun Wang, Yu Yu, Guoxing Chen, </w:t>
            </w:r>
            <w:r w:rsidRPr="008D3F7C">
              <w:rPr>
                <w:b/>
              </w:rPr>
              <w:t>Wanneng Yang</w:t>
            </w:r>
            <w:r w:rsidRPr="008D3F7C">
              <w:t>,</w:t>
            </w:r>
            <w:r w:rsidRPr="008D3F7C">
              <w:rPr>
                <w:rFonts w:hint="eastAsia"/>
              </w:rPr>
              <w:t xml:space="preserve"> </w:t>
            </w:r>
            <w:r w:rsidRPr="008D3F7C">
              <w:t>Zhongxu Lin, Xianlong Zhang, Lingfeng Duan* and Xiyan Yang</w:t>
            </w:r>
            <w:r w:rsidRPr="008D3F7C">
              <w:rPr>
                <w:rFonts w:hint="eastAsia"/>
              </w:rPr>
              <w:t xml:space="preserve">*. </w:t>
            </w:r>
            <w:r w:rsidRPr="008D3F7C">
              <w:t>Phenomics-based GWAS analysis reveals the genetic</w:t>
            </w:r>
            <w:r w:rsidRPr="008D3F7C">
              <w:rPr>
                <w:rFonts w:hint="eastAsia"/>
              </w:rPr>
              <w:t xml:space="preserve"> </w:t>
            </w:r>
            <w:r w:rsidRPr="008D3F7C">
              <w:t>architecture for drought resistance in cotton</w:t>
            </w:r>
            <w:r w:rsidRPr="008D3F7C">
              <w:rPr>
                <w:rFonts w:hint="eastAsia"/>
              </w:rPr>
              <w:t xml:space="preserve">. </w:t>
            </w:r>
            <w:r w:rsidRPr="008D3F7C">
              <w:rPr>
                <w:b/>
              </w:rPr>
              <w:t>Plant Biotechnology Journal</w:t>
            </w:r>
            <w:r w:rsidRPr="008D3F7C">
              <w:rPr>
                <w:rFonts w:hint="eastAsia"/>
              </w:rPr>
              <w:t xml:space="preserve"> 2020,</w:t>
            </w:r>
            <w:r w:rsidRPr="008D3F7C">
              <w:t xml:space="preserve"> doi: 10.1111/pbi.13431</w:t>
            </w:r>
          </w:p>
          <w:p w:rsidR="008D3F7C" w:rsidRPr="008D3F7C" w:rsidRDefault="008D3F7C" w:rsidP="008D3F7C">
            <w:pPr>
              <w:pStyle w:val="a6"/>
              <w:numPr>
                <w:ilvl w:val="0"/>
                <w:numId w:val="5"/>
              </w:numPr>
              <w:spacing w:line="360" w:lineRule="auto"/>
              <w:ind w:firstLineChars="0"/>
            </w:pPr>
            <w:r w:rsidRPr="008D3F7C">
              <w:t>Hui Zhang, Hui Feng, Xu Lu, Chaofan Wang,</w:t>
            </w:r>
            <w:r w:rsidRPr="008D3F7C">
              <w:rPr>
                <w:b/>
              </w:rPr>
              <w:t xml:space="preserve"> Wanneng Yang</w:t>
            </w:r>
            <w:r w:rsidRPr="008D3F7C">
              <w:t xml:space="preserve"> and Feng Li</w:t>
            </w:r>
            <w:r w:rsidRPr="008D3F7C">
              <w:rPr>
                <w:rFonts w:hint="eastAsia"/>
              </w:rPr>
              <w:t>*</w:t>
            </w:r>
            <w:r w:rsidRPr="008D3F7C">
              <w:t xml:space="preserve">. An asymmetric bulge enhances artificial microRNA-mediated virus resistance. </w:t>
            </w:r>
            <w:r w:rsidRPr="008D3F7C">
              <w:rPr>
                <w:b/>
              </w:rPr>
              <w:t>Plant Biotechnology Journal</w:t>
            </w:r>
            <w:r w:rsidRPr="008D3F7C">
              <w:t>, 20</w:t>
            </w:r>
            <w:r w:rsidRPr="008D3F7C">
              <w:rPr>
                <w:rFonts w:hint="eastAsia"/>
              </w:rPr>
              <w:t>20, 18: 608-610</w:t>
            </w:r>
            <w:r w:rsidRPr="008D3F7C">
              <w:t>.</w:t>
            </w:r>
            <w:r w:rsidRPr="008D3F7C">
              <w:rPr>
                <w:rFonts w:hint="eastAsia"/>
              </w:rPr>
              <w:t xml:space="preserve"> </w:t>
            </w:r>
          </w:p>
          <w:p w:rsidR="008D3F7C" w:rsidRPr="008D3F7C" w:rsidRDefault="008D3F7C" w:rsidP="008D3F7C">
            <w:pPr>
              <w:pStyle w:val="a6"/>
              <w:numPr>
                <w:ilvl w:val="0"/>
                <w:numId w:val="5"/>
              </w:numPr>
              <w:spacing w:line="360" w:lineRule="auto"/>
              <w:ind w:firstLineChars="0"/>
            </w:pPr>
            <w:r w:rsidRPr="008D3F7C">
              <w:lastRenderedPageBreak/>
              <w:t>Jian Zhang, Biquan Zhao, Chenghai Yang, Yeyin Shi, Qingxi Liao,</w:t>
            </w:r>
            <w:r w:rsidRPr="008D3F7C">
              <w:rPr>
                <w:rFonts w:hint="eastAsia"/>
              </w:rPr>
              <w:t xml:space="preserve"> </w:t>
            </w:r>
            <w:r w:rsidRPr="008D3F7C">
              <w:t>Guangsheng Zhou, Chufeng Wang, Tianjin Xie, Zhao Jiang, Dongyan Zhang,</w:t>
            </w:r>
            <w:r w:rsidRPr="008D3F7C">
              <w:rPr>
                <w:rFonts w:hint="eastAsia"/>
              </w:rPr>
              <w:t xml:space="preserve"> </w:t>
            </w:r>
            <w:r w:rsidRPr="008D3F7C">
              <w:rPr>
                <w:b/>
              </w:rPr>
              <w:t>Wanneng Yang</w:t>
            </w:r>
            <w:r w:rsidRPr="008D3F7C">
              <w:t>, Chenglong Huang* and Jing Xie*</w:t>
            </w:r>
            <w:r w:rsidRPr="008D3F7C">
              <w:rPr>
                <w:rFonts w:hint="eastAsia"/>
              </w:rPr>
              <w:t>.</w:t>
            </w:r>
            <w:r w:rsidRPr="008D3F7C">
              <w:t xml:space="preserve"> Rapeseed Stand</w:t>
            </w:r>
            <w:r w:rsidRPr="008D3F7C">
              <w:rPr>
                <w:rFonts w:hint="eastAsia"/>
              </w:rPr>
              <w:t xml:space="preserve"> </w:t>
            </w:r>
            <w:r w:rsidRPr="008D3F7C">
              <w:t>Count Estimation at Leaf</w:t>
            </w:r>
            <w:r w:rsidRPr="008D3F7C">
              <w:rPr>
                <w:rFonts w:hint="eastAsia"/>
              </w:rPr>
              <w:t xml:space="preserve"> </w:t>
            </w:r>
            <w:r w:rsidRPr="008D3F7C">
              <w:t>Development Stages With UAV</w:t>
            </w:r>
            <w:r w:rsidRPr="008D3F7C">
              <w:rPr>
                <w:rFonts w:hint="eastAsia"/>
              </w:rPr>
              <w:t xml:space="preserve"> </w:t>
            </w:r>
            <w:r w:rsidRPr="008D3F7C">
              <w:t>Imagery and Convolutional Neural</w:t>
            </w:r>
            <w:r w:rsidRPr="008D3F7C">
              <w:rPr>
                <w:rFonts w:hint="eastAsia"/>
              </w:rPr>
              <w:t xml:space="preserve"> </w:t>
            </w:r>
            <w:r w:rsidRPr="008D3F7C">
              <w:t xml:space="preserve">Networks. </w:t>
            </w:r>
            <w:r w:rsidRPr="008D3F7C">
              <w:rPr>
                <w:b/>
              </w:rPr>
              <w:t>Front</w:t>
            </w:r>
            <w:r w:rsidRPr="008D3F7C">
              <w:rPr>
                <w:rFonts w:hint="eastAsia"/>
                <w:b/>
              </w:rPr>
              <w:t>iers in</w:t>
            </w:r>
            <w:r w:rsidRPr="008D3F7C">
              <w:rPr>
                <w:b/>
              </w:rPr>
              <w:t xml:space="preserve"> Plant Sci</w:t>
            </w:r>
            <w:r w:rsidRPr="008D3F7C">
              <w:rPr>
                <w:rFonts w:hint="eastAsia"/>
                <w:b/>
              </w:rPr>
              <w:t>ence</w:t>
            </w:r>
            <w:r w:rsidRPr="008D3F7C">
              <w:rPr>
                <w:rFonts w:hint="eastAsia"/>
              </w:rPr>
              <w:t xml:space="preserve"> 2020,</w:t>
            </w:r>
            <w:r w:rsidRPr="008D3F7C">
              <w:t xml:space="preserve"> 11:617.</w:t>
            </w:r>
            <w:r w:rsidRPr="008D3F7C">
              <w:rPr>
                <w:rFonts w:hint="eastAsia"/>
              </w:rPr>
              <w:t xml:space="preserve"> </w:t>
            </w:r>
            <w:r w:rsidRPr="008D3F7C">
              <w:t>doi: 10.3389/fpls.2020.00617</w:t>
            </w:r>
          </w:p>
          <w:p w:rsidR="008D3F7C" w:rsidRPr="008D3F7C" w:rsidRDefault="008D3F7C" w:rsidP="008D3F7C">
            <w:pPr>
              <w:pStyle w:val="a6"/>
              <w:numPr>
                <w:ilvl w:val="0"/>
                <w:numId w:val="5"/>
              </w:numPr>
              <w:spacing w:line="360" w:lineRule="auto"/>
              <w:ind w:firstLineChars="0"/>
            </w:pPr>
            <w:r w:rsidRPr="008D3F7C">
              <w:t>Weizhi</w:t>
            </w:r>
            <w:r w:rsidRPr="008D3F7C">
              <w:rPr>
                <w:rFonts w:hint="eastAsia"/>
              </w:rPr>
              <w:t xml:space="preserve"> </w:t>
            </w:r>
            <w:r w:rsidRPr="008D3F7C">
              <w:t>Qi, Lei Yao</w:t>
            </w:r>
            <w:r w:rsidRPr="008D3F7C">
              <w:rPr>
                <w:rFonts w:ascii="Cambria Math" w:hAnsi="Cambria Math" w:cs="Cambria Math" w:hint="eastAsia"/>
              </w:rPr>
              <w:t>*</w:t>
            </w:r>
            <w:r w:rsidRPr="008D3F7C">
              <w:t>, Yunchao Jiang, Na</w:t>
            </w:r>
            <w:r w:rsidRPr="008D3F7C">
              <w:rPr>
                <w:rFonts w:hint="eastAsia"/>
              </w:rPr>
              <w:t xml:space="preserve"> </w:t>
            </w:r>
            <w:r w:rsidRPr="008D3F7C">
              <w:t>Huang, Heng Guo,</w:t>
            </w:r>
            <w:r w:rsidRPr="008D3F7C">
              <w:rPr>
                <w:rFonts w:hint="eastAsia"/>
              </w:rPr>
              <w:t xml:space="preserve"> </w:t>
            </w:r>
            <w:r w:rsidRPr="008D3F7C">
              <w:t xml:space="preserve">Jian Rong, Hui Feng, </w:t>
            </w:r>
            <w:r w:rsidRPr="008D3F7C">
              <w:rPr>
                <w:b/>
              </w:rPr>
              <w:t>Wanneng Yang</w:t>
            </w:r>
            <w:r w:rsidRPr="008D3F7C">
              <w:t xml:space="preserve"> and Lei Xi</w:t>
            </w:r>
            <w:r w:rsidRPr="008D3F7C">
              <w:rPr>
                <w:rFonts w:hint="eastAsia"/>
              </w:rPr>
              <w:t xml:space="preserve">*. </w:t>
            </w:r>
            <w:r w:rsidRPr="008D3F7C">
              <w:t>Quantitative Photoacoustic Imaging of Chlorophyll</w:t>
            </w:r>
            <w:r w:rsidRPr="008D3F7C">
              <w:rPr>
                <w:rFonts w:hint="eastAsia"/>
              </w:rPr>
              <w:t xml:space="preserve"> </w:t>
            </w:r>
            <w:r w:rsidRPr="008D3F7C">
              <w:t>Using a GPU-Accelerated Finite Element Method</w:t>
            </w:r>
            <w:r w:rsidRPr="008D3F7C">
              <w:rPr>
                <w:rFonts w:hint="eastAsia"/>
              </w:rPr>
              <w:t xml:space="preserve">. </w:t>
            </w:r>
            <w:r w:rsidRPr="008D3F7C">
              <w:rPr>
                <w:b/>
              </w:rPr>
              <w:t>Commun. Comput. Phys.</w:t>
            </w:r>
            <w:r w:rsidRPr="008D3F7C">
              <w:rPr>
                <w:rFonts w:hint="eastAsia"/>
              </w:rPr>
              <w:t xml:space="preserve"> 2020, 28: 679-690. </w:t>
            </w:r>
            <w:r w:rsidRPr="008D3F7C">
              <w:t>doi: 10.4208/cicp.OA-2017-0248</w:t>
            </w:r>
          </w:p>
          <w:p w:rsidR="008D3F7C" w:rsidRPr="008D3F7C" w:rsidRDefault="008D3F7C" w:rsidP="008D3F7C">
            <w:pPr>
              <w:pStyle w:val="a6"/>
              <w:numPr>
                <w:ilvl w:val="0"/>
                <w:numId w:val="5"/>
              </w:numPr>
              <w:spacing w:line="360" w:lineRule="auto"/>
              <w:ind w:firstLineChars="0"/>
            </w:pPr>
            <w:r w:rsidRPr="008D3F7C">
              <w:t>王康</w:t>
            </w:r>
            <w:r w:rsidRPr="008D3F7C">
              <w:rPr>
                <w:rFonts w:hint="eastAsia"/>
              </w:rPr>
              <w:t>，</w:t>
            </w:r>
            <w:r w:rsidRPr="008D3F7C">
              <w:t>梁秀英</w:t>
            </w:r>
            <w:r w:rsidRPr="008D3F7C">
              <w:rPr>
                <w:rFonts w:hint="eastAsia"/>
              </w:rPr>
              <w:t>*</w:t>
            </w:r>
            <w:r w:rsidRPr="008D3F7C">
              <w:rPr>
                <w:rFonts w:hint="eastAsia"/>
              </w:rPr>
              <w:t>，</w:t>
            </w:r>
            <w:r w:rsidRPr="008D3F7C">
              <w:t>周风燃</w:t>
            </w:r>
            <w:r w:rsidRPr="008D3F7C">
              <w:rPr>
                <w:rFonts w:hint="eastAsia"/>
              </w:rPr>
              <w:t>，</w:t>
            </w:r>
            <w:r w:rsidRPr="008D3F7C">
              <w:t>陈欢</w:t>
            </w:r>
            <w:r w:rsidRPr="008D3F7C">
              <w:rPr>
                <w:rFonts w:hint="eastAsia"/>
              </w:rPr>
              <w:t>，</w:t>
            </w:r>
            <w:r w:rsidRPr="008D3F7C">
              <w:rPr>
                <w:b/>
              </w:rPr>
              <w:t>杨万能</w:t>
            </w:r>
            <w:r w:rsidRPr="008D3F7C">
              <w:rPr>
                <w:rFonts w:hint="eastAsia"/>
              </w:rPr>
              <w:t>。基于磁导引的履带式小车作物图像自动采集系统设计与试验。华中农业大学学报，</w:t>
            </w:r>
            <w:r w:rsidRPr="008D3F7C">
              <w:rPr>
                <w:rFonts w:hint="eastAsia"/>
              </w:rPr>
              <w:t>2020</w:t>
            </w:r>
            <w:r w:rsidRPr="008D3F7C">
              <w:rPr>
                <w:rFonts w:hint="eastAsia"/>
              </w:rPr>
              <w:t>，</w:t>
            </w:r>
            <w:r w:rsidRPr="008D3F7C">
              <w:rPr>
                <w:rFonts w:hint="eastAsia"/>
              </w:rPr>
              <w:t>39</w:t>
            </w:r>
            <w:r w:rsidRPr="008D3F7C">
              <w:rPr>
                <w:rFonts w:hint="eastAsia"/>
              </w:rPr>
              <w:t>（</w:t>
            </w:r>
            <w:r w:rsidRPr="008D3F7C">
              <w:rPr>
                <w:rFonts w:hint="eastAsia"/>
              </w:rPr>
              <w:t>2</w:t>
            </w:r>
            <w:r w:rsidRPr="008D3F7C">
              <w:rPr>
                <w:rFonts w:hint="eastAsia"/>
              </w:rPr>
              <w:t>）：</w:t>
            </w:r>
            <w:r w:rsidRPr="008D3F7C">
              <w:rPr>
                <w:rFonts w:hint="eastAsia"/>
              </w:rPr>
              <w:t>141-149.</w:t>
            </w:r>
          </w:p>
          <w:p w:rsidR="008D3F7C" w:rsidRPr="008D3F7C" w:rsidRDefault="008D3F7C" w:rsidP="008D3F7C">
            <w:pPr>
              <w:pStyle w:val="a6"/>
              <w:numPr>
                <w:ilvl w:val="0"/>
                <w:numId w:val="5"/>
              </w:numPr>
              <w:spacing w:line="360" w:lineRule="auto"/>
              <w:ind w:firstLineChars="0"/>
            </w:pPr>
            <w:r w:rsidRPr="008D3F7C">
              <w:rPr>
                <w:rFonts w:hint="eastAsia"/>
              </w:rPr>
              <w:t>付豪，万鹏</w:t>
            </w:r>
            <w:r w:rsidRPr="008D3F7C">
              <w:rPr>
                <w:rFonts w:hint="eastAsia"/>
              </w:rPr>
              <w:t>*</w:t>
            </w:r>
            <w:r w:rsidRPr="008D3F7C">
              <w:rPr>
                <w:rFonts w:hint="eastAsia"/>
              </w:rPr>
              <w:t>，施家伟，</w:t>
            </w:r>
            <w:r w:rsidRPr="008D3F7C">
              <w:rPr>
                <w:rFonts w:hint="eastAsia"/>
                <w:b/>
              </w:rPr>
              <w:t>杨万能</w:t>
            </w:r>
            <w:r w:rsidRPr="008D3F7C">
              <w:rPr>
                <w:rFonts w:hint="eastAsia"/>
              </w:rPr>
              <w:t>。基于机器视觉的玉米幼苗叶面积检测装置设计及试验。华中农业大学学报，</w:t>
            </w:r>
            <w:r w:rsidRPr="008D3F7C">
              <w:rPr>
                <w:rFonts w:hint="eastAsia"/>
              </w:rPr>
              <w:t>2020</w:t>
            </w:r>
            <w:r w:rsidRPr="008D3F7C">
              <w:rPr>
                <w:rFonts w:hint="eastAsia"/>
              </w:rPr>
              <w:t>，</w:t>
            </w:r>
            <w:r w:rsidRPr="008D3F7C">
              <w:rPr>
                <w:rFonts w:hint="eastAsia"/>
              </w:rPr>
              <w:t>39</w:t>
            </w:r>
            <w:r w:rsidRPr="008D3F7C">
              <w:rPr>
                <w:rFonts w:hint="eastAsia"/>
              </w:rPr>
              <w:t>（</w:t>
            </w:r>
            <w:r w:rsidRPr="008D3F7C">
              <w:rPr>
                <w:rFonts w:hint="eastAsia"/>
              </w:rPr>
              <w:t>1</w:t>
            </w:r>
            <w:r w:rsidRPr="008D3F7C">
              <w:rPr>
                <w:rFonts w:hint="eastAsia"/>
              </w:rPr>
              <w:t>）：</w:t>
            </w:r>
            <w:r w:rsidRPr="008D3F7C">
              <w:rPr>
                <w:rFonts w:hint="eastAsia"/>
              </w:rPr>
              <w:t>161-170.</w:t>
            </w:r>
          </w:p>
          <w:p w:rsidR="008D3F7C" w:rsidRPr="008D3F7C" w:rsidRDefault="008D3F7C" w:rsidP="008D3F7C">
            <w:pPr>
              <w:pStyle w:val="a6"/>
              <w:numPr>
                <w:ilvl w:val="0"/>
                <w:numId w:val="5"/>
              </w:numPr>
              <w:spacing w:line="360" w:lineRule="auto"/>
              <w:ind w:firstLineChars="0"/>
            </w:pPr>
            <w:r w:rsidRPr="008D3F7C">
              <w:rPr>
                <w:rFonts w:hint="eastAsia"/>
              </w:rPr>
              <w:t>吴丹，叶军立，王康，耿泽栋，付晶波，刘凌波，</w:t>
            </w:r>
            <w:r w:rsidRPr="008D3F7C">
              <w:rPr>
                <w:rFonts w:hint="eastAsia"/>
                <w:b/>
              </w:rPr>
              <w:t>杨万能</w:t>
            </w:r>
            <w:r w:rsidRPr="008D3F7C">
              <w:rPr>
                <w:rFonts w:hint="eastAsia"/>
              </w:rPr>
              <w:t>*</w:t>
            </w:r>
            <w:r w:rsidRPr="008D3F7C">
              <w:rPr>
                <w:rFonts w:hint="eastAsia"/>
              </w:rPr>
              <w:t>。基于轮廓投影的盆栽水稻三维重建方法研究。中国农业科技导报</w:t>
            </w:r>
            <w:r w:rsidRPr="008D3F7C">
              <w:rPr>
                <w:rFonts w:ascii="Microsoft Yi Baiti" w:hAnsi="Microsoft Yi Baiti" w:cs="Microsoft Yi Baiti" w:hint="eastAsia"/>
              </w:rPr>
              <w:t>，</w:t>
            </w:r>
            <w:r w:rsidRPr="008D3F7C">
              <w:rPr>
                <w:rFonts w:hint="eastAsia"/>
              </w:rPr>
              <w:t>2020</w:t>
            </w:r>
            <w:r w:rsidRPr="008D3F7C">
              <w:rPr>
                <w:rFonts w:hint="eastAsia"/>
              </w:rPr>
              <w:t>，</w:t>
            </w:r>
            <w:r w:rsidRPr="008D3F7C">
              <w:rPr>
                <w:rFonts w:hint="eastAsia"/>
              </w:rPr>
              <w:t>22</w:t>
            </w:r>
            <w:r w:rsidRPr="008D3F7C">
              <w:rPr>
                <w:rFonts w:hint="eastAsia"/>
              </w:rPr>
              <w:t>（</w:t>
            </w:r>
            <w:r w:rsidRPr="008D3F7C">
              <w:rPr>
                <w:rFonts w:hint="eastAsia"/>
              </w:rPr>
              <w:t>9</w:t>
            </w:r>
            <w:r w:rsidRPr="008D3F7C">
              <w:rPr>
                <w:rFonts w:hint="eastAsia"/>
              </w:rPr>
              <w:t>）：</w:t>
            </w:r>
            <w:r w:rsidRPr="008D3F7C">
              <w:rPr>
                <w:rFonts w:hint="eastAsia"/>
              </w:rPr>
              <w:t>87-95</w:t>
            </w:r>
          </w:p>
          <w:p w:rsidR="008D3F7C" w:rsidRPr="008D3F7C" w:rsidRDefault="008D3F7C" w:rsidP="008D3F7C">
            <w:pPr>
              <w:pStyle w:val="a6"/>
              <w:numPr>
                <w:ilvl w:val="0"/>
                <w:numId w:val="5"/>
              </w:numPr>
              <w:spacing w:line="360" w:lineRule="auto"/>
              <w:ind w:firstLineChars="0"/>
            </w:pPr>
            <w:r w:rsidRPr="008D3F7C">
              <w:rPr>
                <w:rFonts w:hint="eastAsia"/>
              </w:rPr>
              <w:t>梁秀英，周风燃，陈欢，梁博，徐锡晨，杨万能。基于运动恢复结构的玉米植株三维重建与性状提取。农业机械学报，</w:t>
            </w:r>
            <w:r w:rsidRPr="008D3F7C">
              <w:rPr>
                <w:rFonts w:hint="eastAsia"/>
              </w:rPr>
              <w:t>2020</w:t>
            </w:r>
            <w:r w:rsidRPr="008D3F7C">
              <w:rPr>
                <w:rFonts w:hint="eastAsia"/>
              </w:rPr>
              <w:t>，</w:t>
            </w:r>
            <w:r w:rsidRPr="008D3F7C">
              <w:rPr>
                <w:rFonts w:hint="eastAsia"/>
              </w:rPr>
              <w:t>51</w:t>
            </w:r>
            <w:r w:rsidRPr="008D3F7C">
              <w:rPr>
                <w:rFonts w:hint="eastAsia"/>
              </w:rPr>
              <w:t>（</w:t>
            </w:r>
            <w:r w:rsidRPr="008D3F7C">
              <w:rPr>
                <w:rFonts w:hint="eastAsia"/>
              </w:rPr>
              <w:t>6</w:t>
            </w:r>
            <w:r w:rsidRPr="008D3F7C">
              <w:rPr>
                <w:rFonts w:hint="eastAsia"/>
              </w:rPr>
              <w:t>）：</w:t>
            </w:r>
            <w:r w:rsidRPr="008D3F7C">
              <w:rPr>
                <w:rFonts w:hint="eastAsia"/>
              </w:rPr>
              <w:t>209-219.</w:t>
            </w:r>
          </w:p>
          <w:p w:rsidR="008D3F7C" w:rsidRPr="008D3F7C" w:rsidRDefault="008D3F7C" w:rsidP="008D3F7C">
            <w:pPr>
              <w:spacing w:line="360" w:lineRule="auto"/>
              <w:rPr>
                <w:b/>
              </w:rPr>
            </w:pPr>
            <w:r w:rsidRPr="008D3F7C">
              <w:rPr>
                <w:rFonts w:hint="eastAsia"/>
                <w:b/>
              </w:rPr>
              <w:t>2019</w:t>
            </w:r>
          </w:p>
          <w:p w:rsidR="008D3F7C" w:rsidRPr="008D3F7C" w:rsidRDefault="008D3F7C" w:rsidP="008D3F7C">
            <w:pPr>
              <w:pStyle w:val="a6"/>
              <w:numPr>
                <w:ilvl w:val="0"/>
                <w:numId w:val="5"/>
              </w:numPr>
              <w:spacing w:line="360" w:lineRule="auto"/>
              <w:ind w:firstLineChars="0"/>
            </w:pPr>
            <w:r w:rsidRPr="008D3F7C">
              <w:t xml:space="preserve">Di Wu, Zilong Guo, Junli Ye, Hui Feng, Jianxiao Liu, Guoxing Chen, Jingshan Zheng, Dongmei Yan, Xiaoquan Yang, Xiong Xiong, Qian Liu, Zhiyou Niu, Alan P. Gay, John H. Doonan, Lizhong Xiong, and </w:t>
            </w:r>
            <w:r w:rsidRPr="008D3F7C">
              <w:rPr>
                <w:b/>
              </w:rPr>
              <w:t>Wanneng Yang*</w:t>
            </w:r>
            <w:r w:rsidRPr="008D3F7C">
              <w:t xml:space="preserve">. Combining high-throughput micro-CT-RGB phenotyping and genome-wide association study to dissect the genetic architecture of tiller growth in rice. </w:t>
            </w:r>
            <w:r w:rsidRPr="008D3F7C">
              <w:rPr>
                <w:b/>
              </w:rPr>
              <w:t>Journal of Experimental Botany</w:t>
            </w:r>
            <w:r w:rsidRPr="008D3F7C">
              <w:t xml:space="preserve">, 2019, 70(2): 545-561. </w:t>
            </w:r>
          </w:p>
          <w:p w:rsidR="008D3F7C" w:rsidRPr="008D3F7C" w:rsidRDefault="008D3F7C" w:rsidP="008D3F7C">
            <w:pPr>
              <w:pStyle w:val="a6"/>
              <w:numPr>
                <w:ilvl w:val="0"/>
                <w:numId w:val="5"/>
              </w:numPr>
              <w:spacing w:line="360" w:lineRule="auto"/>
              <w:ind w:firstLineChars="0"/>
            </w:pPr>
            <w:r w:rsidRPr="008D3F7C">
              <w:rPr>
                <w:rFonts w:hint="eastAsia"/>
              </w:rPr>
              <w:t>戴国新</w:t>
            </w:r>
            <w:r w:rsidRPr="008D3F7C">
              <w:rPr>
                <w:rFonts w:hint="eastAsia"/>
              </w:rPr>
              <w:t>#</w:t>
            </w:r>
            <w:r w:rsidRPr="008D3F7C">
              <w:rPr>
                <w:rFonts w:hint="eastAsia"/>
              </w:rPr>
              <w:t>，陈国兴，</w:t>
            </w:r>
            <w:r w:rsidRPr="008D3F7C">
              <w:rPr>
                <w:rFonts w:hint="eastAsia"/>
                <w:b/>
              </w:rPr>
              <w:t>杨万能</w:t>
            </w:r>
            <w:r w:rsidRPr="008D3F7C">
              <w:rPr>
                <w:rFonts w:hint="eastAsia"/>
              </w:rPr>
              <w:t>，冯慧</w:t>
            </w:r>
            <w:r w:rsidRPr="008D3F7C">
              <w:rPr>
                <w:rFonts w:hint="eastAsia"/>
              </w:rPr>
              <w:t>*</w:t>
            </w:r>
            <w:r w:rsidRPr="008D3F7C">
              <w:rPr>
                <w:rFonts w:hint="eastAsia"/>
              </w:rPr>
              <w:t>。基于高光谱的水稻精米品质参数测量技术研究。农业大数据学报，</w:t>
            </w:r>
            <w:r w:rsidRPr="008D3F7C">
              <w:rPr>
                <w:rFonts w:hint="eastAsia"/>
              </w:rPr>
              <w:t>2019,1</w:t>
            </w:r>
            <w:r w:rsidRPr="008D3F7C">
              <w:rPr>
                <w:rFonts w:hint="eastAsia"/>
              </w:rPr>
              <w:t>（</w:t>
            </w:r>
            <w:r w:rsidRPr="008D3F7C">
              <w:rPr>
                <w:rFonts w:hint="eastAsia"/>
              </w:rPr>
              <w:t>2</w:t>
            </w:r>
            <w:r w:rsidRPr="008D3F7C">
              <w:rPr>
                <w:rFonts w:hint="eastAsia"/>
              </w:rPr>
              <w:t>）：</w:t>
            </w:r>
            <w:r w:rsidRPr="008D3F7C">
              <w:rPr>
                <w:rFonts w:hint="eastAsia"/>
              </w:rPr>
              <w:t>51-63.</w:t>
            </w:r>
          </w:p>
          <w:p w:rsidR="008D3F7C" w:rsidRPr="008D3F7C" w:rsidRDefault="008D3F7C" w:rsidP="008D3F7C">
            <w:pPr>
              <w:pStyle w:val="a6"/>
              <w:numPr>
                <w:ilvl w:val="0"/>
                <w:numId w:val="5"/>
              </w:numPr>
              <w:spacing w:line="360" w:lineRule="auto"/>
              <w:ind w:firstLineChars="0"/>
            </w:pPr>
            <w:r w:rsidRPr="008D3F7C">
              <w:rPr>
                <w:rFonts w:hint="eastAsia"/>
              </w:rPr>
              <w:t>黄成龙</w:t>
            </w:r>
            <w:r w:rsidRPr="008D3F7C">
              <w:rPr>
                <w:rFonts w:hint="eastAsia"/>
              </w:rPr>
              <w:t>*</w:t>
            </w:r>
            <w:r w:rsidRPr="008D3F7C">
              <w:rPr>
                <w:rFonts w:hint="eastAsia"/>
              </w:rPr>
              <w:t>，李耀辰，骆树康，</w:t>
            </w:r>
            <w:r w:rsidRPr="008D3F7C">
              <w:rPr>
                <w:rFonts w:hint="eastAsia"/>
                <w:b/>
              </w:rPr>
              <w:t>杨万能</w:t>
            </w:r>
            <w:r w:rsidRPr="008D3F7C">
              <w:rPr>
                <w:rFonts w:hint="eastAsia"/>
              </w:rPr>
              <w:t>，朱龙付。基于结构光三维点云的棉花幼苗叶片性状解析方法。农业机械学报，</w:t>
            </w:r>
            <w:r w:rsidRPr="008D3F7C">
              <w:rPr>
                <w:rFonts w:hint="eastAsia"/>
              </w:rPr>
              <w:t>2019</w:t>
            </w:r>
            <w:r w:rsidRPr="008D3F7C">
              <w:rPr>
                <w:rFonts w:hint="eastAsia"/>
              </w:rPr>
              <w:t>，</w:t>
            </w:r>
            <w:r w:rsidRPr="008D3F7C">
              <w:rPr>
                <w:rFonts w:hint="eastAsia"/>
              </w:rPr>
              <w:t>50</w:t>
            </w:r>
            <w:r w:rsidRPr="008D3F7C">
              <w:rPr>
                <w:rFonts w:hint="eastAsia"/>
              </w:rPr>
              <w:t>（</w:t>
            </w:r>
            <w:r w:rsidRPr="008D3F7C">
              <w:rPr>
                <w:rFonts w:hint="eastAsia"/>
              </w:rPr>
              <w:t>8</w:t>
            </w:r>
            <w:r w:rsidRPr="008D3F7C">
              <w:rPr>
                <w:rFonts w:hint="eastAsia"/>
              </w:rPr>
              <w:t>）：</w:t>
            </w:r>
            <w:r w:rsidRPr="008D3F7C">
              <w:rPr>
                <w:rFonts w:hint="eastAsia"/>
              </w:rPr>
              <w:t>243-248.</w:t>
            </w:r>
          </w:p>
          <w:p w:rsidR="008D3F7C" w:rsidRPr="008D3F7C" w:rsidRDefault="008D3F7C" w:rsidP="008D3F7C">
            <w:pPr>
              <w:pStyle w:val="a6"/>
              <w:numPr>
                <w:ilvl w:val="0"/>
                <w:numId w:val="5"/>
              </w:numPr>
              <w:spacing w:line="360" w:lineRule="auto"/>
              <w:ind w:firstLineChars="0"/>
            </w:pPr>
            <w:r w:rsidRPr="008D3F7C">
              <w:rPr>
                <w:rFonts w:hint="eastAsia"/>
              </w:rPr>
              <w:t>梁丽秀</w:t>
            </w:r>
            <w:r w:rsidRPr="008D3F7C">
              <w:rPr>
                <w:rFonts w:hint="eastAsia"/>
              </w:rPr>
              <w:t>#</w:t>
            </w:r>
            <w:r w:rsidRPr="008D3F7C">
              <w:rPr>
                <w:rFonts w:hint="eastAsia"/>
              </w:rPr>
              <w:t>，叶军立，吴丹，</w:t>
            </w:r>
            <w:r w:rsidRPr="008D3F7C">
              <w:rPr>
                <w:rFonts w:hint="eastAsia"/>
                <w:b/>
              </w:rPr>
              <w:t>杨万能</w:t>
            </w:r>
            <w:r w:rsidRPr="008D3F7C">
              <w:rPr>
                <w:rFonts w:hint="eastAsia"/>
                <w:b/>
              </w:rPr>
              <w:t>*</w:t>
            </w:r>
            <w:r w:rsidRPr="008D3F7C">
              <w:rPr>
                <w:rFonts w:hint="eastAsia"/>
              </w:rPr>
              <w:t>。水稻表层根系图像分割算法研究。中国农业科技导报，</w:t>
            </w:r>
            <w:r w:rsidRPr="008D3F7C">
              <w:rPr>
                <w:rFonts w:hint="eastAsia"/>
              </w:rPr>
              <w:t>2019,21</w:t>
            </w:r>
            <w:r w:rsidRPr="008D3F7C">
              <w:rPr>
                <w:rFonts w:hint="eastAsia"/>
              </w:rPr>
              <w:t>（</w:t>
            </w:r>
            <w:r w:rsidRPr="008D3F7C">
              <w:rPr>
                <w:rFonts w:hint="eastAsia"/>
              </w:rPr>
              <w:t>1</w:t>
            </w:r>
            <w:r w:rsidRPr="008D3F7C">
              <w:rPr>
                <w:rFonts w:hint="eastAsia"/>
              </w:rPr>
              <w:t>）：</w:t>
            </w:r>
            <w:r w:rsidRPr="008D3F7C">
              <w:rPr>
                <w:rFonts w:hint="eastAsia"/>
              </w:rPr>
              <w:t>70-79.</w:t>
            </w:r>
          </w:p>
          <w:p w:rsidR="008D3F7C" w:rsidRPr="008D3F7C" w:rsidRDefault="008D3F7C" w:rsidP="008D3F7C">
            <w:pPr>
              <w:spacing w:line="360" w:lineRule="auto"/>
              <w:rPr>
                <w:b/>
              </w:rPr>
            </w:pPr>
            <w:r w:rsidRPr="008D3F7C">
              <w:rPr>
                <w:rFonts w:hint="eastAsia"/>
                <w:b/>
              </w:rPr>
              <w:t>2018</w:t>
            </w:r>
          </w:p>
          <w:p w:rsidR="008D3F7C" w:rsidRPr="008D3F7C" w:rsidRDefault="008D3F7C" w:rsidP="008D3F7C">
            <w:pPr>
              <w:pStyle w:val="a6"/>
              <w:numPr>
                <w:ilvl w:val="0"/>
                <w:numId w:val="5"/>
              </w:numPr>
              <w:spacing w:line="360" w:lineRule="auto"/>
              <w:ind w:left="424" w:hangingChars="202" w:hanging="424"/>
            </w:pPr>
            <w:r w:rsidRPr="008D3F7C">
              <w:rPr>
                <w:rFonts w:hint="eastAsia"/>
              </w:rPr>
              <w:t>Z</w:t>
            </w:r>
            <w:r w:rsidRPr="008D3F7C">
              <w:t>ilong Guo</w:t>
            </w:r>
            <w:r w:rsidRPr="008D3F7C">
              <w:rPr>
                <w:rFonts w:hint="eastAsia"/>
              </w:rPr>
              <w:t>#</w:t>
            </w:r>
            <w:r w:rsidRPr="008D3F7C">
              <w:t xml:space="preserve">, </w:t>
            </w:r>
            <w:r w:rsidRPr="008D3F7C">
              <w:rPr>
                <w:b/>
              </w:rPr>
              <w:t>Wanneng Yang*</w:t>
            </w:r>
            <w:r w:rsidRPr="008D3F7C">
              <w:t xml:space="preserve">, Yu Chang, Xiaosong Ma, Haifu Tu, Fang Xiong, Ni Jiang, Hui Feng, Chenglong Huang, Peng Yang, Hu Zhao, Guoxing Chen, Hongyan Liu, Lijun Luo, Honghong Hu, Qian </w:t>
            </w:r>
            <w:r w:rsidRPr="008D3F7C">
              <w:lastRenderedPageBreak/>
              <w:t xml:space="preserve">Liu and Lizhong Xiong*. Genome-wide association studies of image traits </w:t>
            </w:r>
            <w:r w:rsidRPr="008D3F7C">
              <w:rPr>
                <w:rFonts w:hint="eastAsia"/>
              </w:rPr>
              <w:t xml:space="preserve">reveal the genetic architecture of drought resistance in rice. </w:t>
            </w:r>
            <w:r w:rsidRPr="008D3F7C">
              <w:rPr>
                <w:rFonts w:hint="eastAsia"/>
                <w:b/>
              </w:rPr>
              <w:t>Molecular Plant</w:t>
            </w:r>
            <w:r w:rsidRPr="008D3F7C">
              <w:rPr>
                <w:rFonts w:hint="eastAsia"/>
              </w:rPr>
              <w:t xml:space="preserve">, 2018, 11: 789-805. </w:t>
            </w:r>
          </w:p>
          <w:p w:rsidR="008D3F7C" w:rsidRPr="008D3F7C" w:rsidRDefault="008D3F7C" w:rsidP="008D3F7C">
            <w:pPr>
              <w:pStyle w:val="a6"/>
              <w:numPr>
                <w:ilvl w:val="0"/>
                <w:numId w:val="5"/>
              </w:numPr>
              <w:spacing w:line="360" w:lineRule="auto"/>
              <w:ind w:left="424" w:hangingChars="202" w:hanging="424"/>
            </w:pPr>
            <w:r w:rsidRPr="008D3F7C">
              <w:t>Lingfeng Duan</w:t>
            </w:r>
            <w:r w:rsidRPr="008D3F7C">
              <w:rPr>
                <w:rFonts w:hint="eastAsia"/>
              </w:rPr>
              <w:t>#</w:t>
            </w:r>
            <w:r w:rsidRPr="008D3F7C">
              <w:t xml:space="preserve">, Jiwan Han, Zilong Guo, Haifu Tu, Peng Yang, Dong Zhang, Yuan Fan, Guoxing Chen, Lizhong Xiong, Mingqiu Dai, Kevin Williams, Fiona Corke, John H. Doonan and </w:t>
            </w:r>
            <w:r w:rsidRPr="008D3F7C">
              <w:rPr>
                <w:b/>
              </w:rPr>
              <w:t>Wanneng Yang*</w:t>
            </w:r>
            <w:r w:rsidRPr="008D3F7C">
              <w:t>. Novel digital features discriminate between drought resistant and d</w:t>
            </w:r>
            <w:r w:rsidRPr="008D3F7C">
              <w:rPr>
                <w:rFonts w:hint="eastAsia"/>
              </w:rPr>
              <w:t xml:space="preserve">rought sensitive rice under controlled and field conditions, </w:t>
            </w:r>
            <w:r w:rsidRPr="008D3F7C">
              <w:rPr>
                <w:rFonts w:hint="eastAsia"/>
                <w:b/>
              </w:rPr>
              <w:t>Frontiers in Plant Science</w:t>
            </w:r>
            <w:r w:rsidRPr="008D3F7C">
              <w:rPr>
                <w:rFonts w:hint="eastAsia"/>
              </w:rPr>
              <w:t xml:space="preserve">, 2018, 9:492. </w:t>
            </w:r>
            <w:proofErr w:type="gramStart"/>
            <w:r w:rsidRPr="008D3F7C">
              <w:rPr>
                <w:rFonts w:hint="eastAsia"/>
              </w:rPr>
              <w:t>doi</w:t>
            </w:r>
            <w:proofErr w:type="gramEnd"/>
            <w:r w:rsidRPr="008D3F7C">
              <w:rPr>
                <w:rFonts w:hint="eastAsia"/>
              </w:rPr>
              <w:t xml:space="preserve">: 10.3389/fpls.2018.00492. </w:t>
            </w:r>
          </w:p>
          <w:p w:rsidR="008D3F7C" w:rsidRPr="008D3F7C" w:rsidRDefault="008D3F7C" w:rsidP="008D3F7C">
            <w:pPr>
              <w:pStyle w:val="a6"/>
              <w:numPr>
                <w:ilvl w:val="0"/>
                <w:numId w:val="5"/>
              </w:numPr>
              <w:spacing w:line="360" w:lineRule="auto"/>
              <w:ind w:firstLineChars="0"/>
            </w:pPr>
            <w:r w:rsidRPr="008D3F7C">
              <w:rPr>
                <w:rFonts w:hint="eastAsia"/>
              </w:rPr>
              <w:t>黄成龙，</w:t>
            </w:r>
            <w:r w:rsidRPr="008D3F7C">
              <w:rPr>
                <w:rFonts w:hint="eastAsia"/>
                <w:b/>
              </w:rPr>
              <w:t>杨万能</w:t>
            </w:r>
            <w:r w:rsidRPr="008D3F7C">
              <w:rPr>
                <w:rFonts w:hint="eastAsia"/>
              </w:rPr>
              <w:t>，吴迪，段凌凤</w:t>
            </w:r>
            <w:r w:rsidRPr="008D3F7C">
              <w:rPr>
                <w:rFonts w:hint="eastAsia"/>
              </w:rPr>
              <w:t>*</w:t>
            </w:r>
            <w:r w:rsidRPr="008D3F7C">
              <w:rPr>
                <w:rFonts w:hint="eastAsia"/>
              </w:rPr>
              <w:t>。基于</w:t>
            </w:r>
            <w:r w:rsidRPr="008D3F7C">
              <w:rPr>
                <w:rFonts w:hint="eastAsia"/>
              </w:rPr>
              <w:t>x-ray</w:t>
            </w:r>
            <w:r w:rsidRPr="008D3F7C">
              <w:rPr>
                <w:rFonts w:hint="eastAsia"/>
              </w:rPr>
              <w:t>透射成像的稻穗米粒</w:t>
            </w:r>
            <w:proofErr w:type="gramStart"/>
            <w:r w:rsidRPr="008D3F7C">
              <w:rPr>
                <w:rFonts w:hint="eastAsia"/>
              </w:rPr>
              <w:t>粒</w:t>
            </w:r>
            <w:proofErr w:type="gramEnd"/>
            <w:r w:rsidRPr="008D3F7C">
              <w:rPr>
                <w:rFonts w:hint="eastAsia"/>
              </w:rPr>
              <w:t>型及谷粒饱满度测量。中国农业科技导报，</w:t>
            </w:r>
            <w:r w:rsidRPr="008D3F7C">
              <w:rPr>
                <w:rFonts w:hint="eastAsia"/>
              </w:rPr>
              <w:t>2018</w:t>
            </w:r>
            <w:r w:rsidRPr="008D3F7C">
              <w:rPr>
                <w:rFonts w:hint="eastAsia"/>
              </w:rPr>
              <w:t>，</w:t>
            </w:r>
            <w:r w:rsidRPr="008D3F7C">
              <w:rPr>
                <w:rFonts w:hint="eastAsia"/>
              </w:rPr>
              <w:t>20</w:t>
            </w:r>
            <w:r w:rsidRPr="008D3F7C">
              <w:rPr>
                <w:rFonts w:hint="eastAsia"/>
              </w:rPr>
              <w:t>（</w:t>
            </w:r>
            <w:r w:rsidRPr="008D3F7C">
              <w:rPr>
                <w:rFonts w:hint="eastAsia"/>
              </w:rPr>
              <w:t>8</w:t>
            </w:r>
            <w:r w:rsidRPr="008D3F7C">
              <w:rPr>
                <w:rFonts w:hint="eastAsia"/>
              </w:rPr>
              <w:t>）：</w:t>
            </w:r>
            <w:r w:rsidRPr="008D3F7C">
              <w:rPr>
                <w:rFonts w:hint="eastAsia"/>
              </w:rPr>
              <w:t>46-53.</w:t>
            </w:r>
          </w:p>
          <w:p w:rsidR="008D3F7C" w:rsidRPr="008D3F7C" w:rsidRDefault="008D3F7C" w:rsidP="008D3F7C">
            <w:pPr>
              <w:pStyle w:val="a6"/>
              <w:numPr>
                <w:ilvl w:val="0"/>
                <w:numId w:val="5"/>
              </w:numPr>
              <w:spacing w:line="360" w:lineRule="auto"/>
              <w:ind w:firstLineChars="0"/>
            </w:pPr>
            <w:r w:rsidRPr="008D3F7C">
              <w:rPr>
                <w:rFonts w:hint="eastAsia"/>
              </w:rPr>
              <w:t>段凌凤，熊雄，刘谦，</w:t>
            </w:r>
            <w:r w:rsidRPr="008D3F7C">
              <w:rPr>
                <w:rFonts w:hint="eastAsia"/>
                <w:b/>
              </w:rPr>
              <w:t>杨万能</w:t>
            </w:r>
            <w:r w:rsidRPr="008D3F7C">
              <w:rPr>
                <w:rFonts w:hint="eastAsia"/>
              </w:rPr>
              <w:t>，黄成龙</w:t>
            </w:r>
            <w:r w:rsidRPr="008D3F7C">
              <w:rPr>
                <w:rFonts w:hint="eastAsia"/>
              </w:rPr>
              <w:t>*</w:t>
            </w:r>
            <w:r w:rsidRPr="008D3F7C">
              <w:rPr>
                <w:rFonts w:hint="eastAsia"/>
              </w:rPr>
              <w:t>。基于深度全卷积神经网络的大田稻穗分割。农业工程学报，</w:t>
            </w:r>
            <w:r w:rsidRPr="008D3F7C">
              <w:rPr>
                <w:rFonts w:hint="eastAsia"/>
              </w:rPr>
              <w:t>2018</w:t>
            </w:r>
            <w:r w:rsidRPr="008D3F7C">
              <w:rPr>
                <w:rFonts w:hint="eastAsia"/>
              </w:rPr>
              <w:t>，</w:t>
            </w:r>
            <w:r w:rsidRPr="008D3F7C">
              <w:rPr>
                <w:rFonts w:hint="eastAsia"/>
              </w:rPr>
              <w:t>34</w:t>
            </w:r>
            <w:r w:rsidRPr="008D3F7C">
              <w:rPr>
                <w:rFonts w:hint="eastAsia"/>
              </w:rPr>
              <w:t>（</w:t>
            </w:r>
            <w:r w:rsidRPr="008D3F7C">
              <w:rPr>
                <w:rFonts w:hint="eastAsia"/>
              </w:rPr>
              <w:t>12</w:t>
            </w:r>
            <w:r w:rsidRPr="008D3F7C">
              <w:rPr>
                <w:rFonts w:hint="eastAsia"/>
              </w:rPr>
              <w:t>）：</w:t>
            </w:r>
            <w:r w:rsidRPr="008D3F7C">
              <w:rPr>
                <w:rFonts w:hint="eastAsia"/>
              </w:rPr>
              <w:t>202-209.</w:t>
            </w:r>
          </w:p>
          <w:p w:rsidR="008D3F7C" w:rsidRPr="008D3F7C" w:rsidRDefault="008D3F7C" w:rsidP="008D3F7C">
            <w:pPr>
              <w:spacing w:line="360" w:lineRule="auto"/>
              <w:rPr>
                <w:b/>
              </w:rPr>
            </w:pPr>
            <w:r w:rsidRPr="008D3F7C">
              <w:rPr>
                <w:rFonts w:hint="eastAsia"/>
                <w:b/>
              </w:rPr>
              <w:t>2017</w:t>
            </w:r>
          </w:p>
          <w:p w:rsidR="008D3F7C" w:rsidRPr="008D3F7C" w:rsidRDefault="008D3F7C" w:rsidP="008D3F7C">
            <w:pPr>
              <w:pStyle w:val="a6"/>
              <w:numPr>
                <w:ilvl w:val="0"/>
                <w:numId w:val="5"/>
              </w:numPr>
              <w:spacing w:line="360" w:lineRule="auto"/>
              <w:ind w:left="424" w:hangingChars="202" w:hanging="424"/>
            </w:pPr>
            <w:r w:rsidRPr="008D3F7C">
              <w:t>Lingbo</w:t>
            </w:r>
            <w:r w:rsidRPr="008D3F7C">
              <w:rPr>
                <w:rFonts w:hint="eastAsia"/>
              </w:rPr>
              <w:t xml:space="preserve"> Liu#, </w:t>
            </w:r>
            <w:r w:rsidRPr="008D3F7C">
              <w:rPr>
                <w:b/>
              </w:rPr>
              <w:t>Wanneng</w:t>
            </w:r>
            <w:r w:rsidRPr="008D3F7C">
              <w:rPr>
                <w:rFonts w:hint="eastAsia"/>
                <w:b/>
              </w:rPr>
              <w:t xml:space="preserve"> Yang</w:t>
            </w:r>
            <w:r w:rsidRPr="008D3F7C">
              <w:t>; Junli</w:t>
            </w:r>
            <w:r w:rsidRPr="008D3F7C">
              <w:rPr>
                <w:rFonts w:hint="eastAsia"/>
              </w:rPr>
              <w:t xml:space="preserve"> Ye</w:t>
            </w:r>
            <w:r w:rsidRPr="008D3F7C">
              <w:t>;</w:t>
            </w:r>
            <w:r w:rsidRPr="008D3F7C">
              <w:rPr>
                <w:rFonts w:hint="eastAsia"/>
              </w:rPr>
              <w:t xml:space="preserve"> </w:t>
            </w:r>
            <w:r w:rsidRPr="008D3F7C">
              <w:t>Guoxing</w:t>
            </w:r>
            <w:r w:rsidRPr="008D3F7C">
              <w:rPr>
                <w:rFonts w:hint="eastAsia"/>
              </w:rPr>
              <w:t xml:space="preserve"> Chen</w:t>
            </w:r>
            <w:r w:rsidRPr="008D3F7C">
              <w:t>; Lizhong</w:t>
            </w:r>
            <w:r w:rsidRPr="008D3F7C">
              <w:rPr>
                <w:rFonts w:hint="eastAsia"/>
              </w:rPr>
              <w:t xml:space="preserve"> Xiong</w:t>
            </w:r>
            <w:r w:rsidRPr="008D3F7C">
              <w:t>; Qian</w:t>
            </w:r>
            <w:r w:rsidRPr="008D3F7C">
              <w:rPr>
                <w:rFonts w:hint="eastAsia"/>
              </w:rPr>
              <w:t xml:space="preserve"> Liu*. </w:t>
            </w:r>
            <w:r w:rsidRPr="008D3F7C">
              <w:t>A portable phenotyping for maize plant using cellphone</w:t>
            </w:r>
            <w:r w:rsidRPr="008D3F7C">
              <w:rPr>
                <w:rFonts w:hint="eastAsia"/>
              </w:rPr>
              <w:t xml:space="preserve">. </w:t>
            </w:r>
            <w:r w:rsidRPr="008D3F7C">
              <w:t>Optics InfoBase Conference Papers, v Part F70-PIBM 2017, 2017</w:t>
            </w:r>
            <w:r w:rsidRPr="008D3F7C">
              <w:rPr>
                <w:rFonts w:hint="eastAsia"/>
              </w:rPr>
              <w:t xml:space="preserve">. </w:t>
            </w:r>
          </w:p>
          <w:p w:rsidR="008D3F7C" w:rsidRPr="008D3F7C" w:rsidRDefault="008D3F7C" w:rsidP="008D3F7C">
            <w:pPr>
              <w:pStyle w:val="a6"/>
              <w:numPr>
                <w:ilvl w:val="0"/>
                <w:numId w:val="5"/>
              </w:numPr>
              <w:spacing w:line="360" w:lineRule="auto"/>
              <w:ind w:firstLineChars="0"/>
            </w:pPr>
            <w:r w:rsidRPr="008D3F7C">
              <w:rPr>
                <w:rFonts w:hint="eastAsia"/>
              </w:rPr>
              <w:t>黄成龙</w:t>
            </w:r>
            <w:r w:rsidRPr="008D3F7C">
              <w:rPr>
                <w:rFonts w:hint="eastAsia"/>
              </w:rPr>
              <w:t>#</w:t>
            </w:r>
            <w:r w:rsidRPr="008D3F7C">
              <w:rPr>
                <w:rFonts w:hint="eastAsia"/>
              </w:rPr>
              <w:t>，张雪海，吴迪，叶军立，</w:t>
            </w:r>
            <w:r w:rsidRPr="008D3F7C">
              <w:rPr>
                <w:rFonts w:hint="eastAsia"/>
                <w:b/>
              </w:rPr>
              <w:t>杨万能</w:t>
            </w:r>
            <w:r w:rsidRPr="008D3F7C">
              <w:rPr>
                <w:rFonts w:hint="eastAsia"/>
              </w:rPr>
              <w:t>*</w:t>
            </w:r>
            <w:r w:rsidRPr="008D3F7C">
              <w:rPr>
                <w:rFonts w:hint="eastAsia"/>
              </w:rPr>
              <w:t>。基于时间序列的玉米叶片性状动态提取方法研究。农业机械学报，</w:t>
            </w:r>
            <w:r w:rsidRPr="008D3F7C">
              <w:rPr>
                <w:rFonts w:hint="eastAsia"/>
              </w:rPr>
              <w:t>2017</w:t>
            </w:r>
            <w:r w:rsidRPr="008D3F7C">
              <w:rPr>
                <w:rFonts w:hint="eastAsia"/>
              </w:rPr>
              <w:t>，</w:t>
            </w:r>
            <w:r w:rsidRPr="008D3F7C">
              <w:rPr>
                <w:rFonts w:hint="eastAsia"/>
              </w:rPr>
              <w:t>48</w:t>
            </w:r>
            <w:r w:rsidRPr="008D3F7C">
              <w:rPr>
                <w:rFonts w:hint="eastAsia"/>
              </w:rPr>
              <w:t>（</w:t>
            </w:r>
            <w:r w:rsidRPr="008D3F7C">
              <w:rPr>
                <w:rFonts w:hint="eastAsia"/>
              </w:rPr>
              <w:t>5</w:t>
            </w:r>
            <w:r w:rsidRPr="008D3F7C">
              <w:rPr>
                <w:rFonts w:hint="eastAsia"/>
              </w:rPr>
              <w:t>）：</w:t>
            </w:r>
            <w:r w:rsidRPr="008D3F7C">
              <w:rPr>
                <w:rFonts w:hint="eastAsia"/>
              </w:rPr>
              <w:t>174-179.</w:t>
            </w:r>
          </w:p>
          <w:p w:rsidR="008D3F7C" w:rsidRPr="008D3F7C" w:rsidRDefault="008D3F7C" w:rsidP="008D3F7C">
            <w:pPr>
              <w:pStyle w:val="a6"/>
              <w:numPr>
                <w:ilvl w:val="0"/>
                <w:numId w:val="5"/>
              </w:numPr>
              <w:spacing w:line="360" w:lineRule="auto"/>
              <w:ind w:firstLineChars="0"/>
            </w:pPr>
            <w:r w:rsidRPr="008D3F7C">
              <w:rPr>
                <w:rFonts w:hint="eastAsia"/>
              </w:rPr>
              <w:t>吴迪</w:t>
            </w:r>
            <w:r w:rsidRPr="008D3F7C">
              <w:rPr>
                <w:rFonts w:hint="eastAsia"/>
              </w:rPr>
              <w:t>#</w:t>
            </w:r>
            <w:r w:rsidRPr="008D3F7C">
              <w:rPr>
                <w:rFonts w:hint="eastAsia"/>
              </w:rPr>
              <w:t>，王梦珂，</w:t>
            </w:r>
            <w:r w:rsidRPr="008D3F7C">
              <w:rPr>
                <w:rFonts w:hint="eastAsia"/>
                <w:b/>
              </w:rPr>
              <w:t>杨万能</w:t>
            </w:r>
            <w:r w:rsidRPr="008D3F7C">
              <w:rPr>
                <w:rFonts w:hint="eastAsia"/>
              </w:rPr>
              <w:t>，刘谦，黄成龙</w:t>
            </w:r>
            <w:r w:rsidRPr="008D3F7C">
              <w:rPr>
                <w:rFonts w:hint="eastAsia"/>
              </w:rPr>
              <w:t>*</w:t>
            </w:r>
            <w:r w:rsidRPr="008D3F7C">
              <w:rPr>
                <w:rFonts w:hint="eastAsia"/>
              </w:rPr>
              <w:t>。水稻表层根系性状无损测量技术研究。中国农业科技导报，</w:t>
            </w:r>
            <w:r w:rsidRPr="008D3F7C">
              <w:rPr>
                <w:rFonts w:hint="eastAsia"/>
              </w:rPr>
              <w:t>2017</w:t>
            </w:r>
            <w:r w:rsidRPr="008D3F7C">
              <w:rPr>
                <w:rFonts w:hint="eastAsia"/>
              </w:rPr>
              <w:t>，</w:t>
            </w:r>
            <w:r w:rsidRPr="008D3F7C">
              <w:rPr>
                <w:rFonts w:hint="eastAsia"/>
              </w:rPr>
              <w:t>19</w:t>
            </w:r>
            <w:r w:rsidRPr="008D3F7C">
              <w:rPr>
                <w:rFonts w:hint="eastAsia"/>
              </w:rPr>
              <w:t>（</w:t>
            </w:r>
            <w:r w:rsidRPr="008D3F7C">
              <w:rPr>
                <w:rFonts w:hint="eastAsia"/>
              </w:rPr>
              <w:t>7</w:t>
            </w:r>
            <w:r w:rsidRPr="008D3F7C">
              <w:rPr>
                <w:rFonts w:hint="eastAsia"/>
              </w:rPr>
              <w:t>）：</w:t>
            </w:r>
            <w:r w:rsidRPr="008D3F7C">
              <w:rPr>
                <w:rFonts w:hint="eastAsia"/>
              </w:rPr>
              <w:t>66-77.</w:t>
            </w:r>
          </w:p>
          <w:p w:rsidR="008D3F7C" w:rsidRPr="008D3F7C" w:rsidRDefault="008D3F7C" w:rsidP="008D3F7C">
            <w:pPr>
              <w:pStyle w:val="a6"/>
              <w:numPr>
                <w:ilvl w:val="0"/>
                <w:numId w:val="5"/>
              </w:numPr>
              <w:spacing w:line="360" w:lineRule="auto"/>
              <w:ind w:firstLineChars="0"/>
            </w:pPr>
            <w:r w:rsidRPr="008D3F7C">
              <w:rPr>
                <w:rFonts w:hint="eastAsia"/>
              </w:rPr>
              <w:t>吴迪</w:t>
            </w:r>
            <w:r w:rsidRPr="008D3F7C">
              <w:rPr>
                <w:rFonts w:hint="eastAsia"/>
              </w:rPr>
              <w:t>#</w:t>
            </w:r>
            <w:r w:rsidRPr="008D3F7C">
              <w:rPr>
                <w:rFonts w:hint="eastAsia"/>
              </w:rPr>
              <w:t>，</w:t>
            </w:r>
            <w:r w:rsidRPr="008D3F7C">
              <w:rPr>
                <w:rFonts w:hint="eastAsia"/>
                <w:b/>
              </w:rPr>
              <w:t>杨万能</w:t>
            </w:r>
            <w:r w:rsidRPr="008D3F7C">
              <w:rPr>
                <w:rFonts w:hint="eastAsia"/>
              </w:rPr>
              <w:t>，牛智有，黄成龙</w:t>
            </w:r>
            <w:r w:rsidRPr="008D3F7C">
              <w:rPr>
                <w:rFonts w:hint="eastAsia"/>
              </w:rPr>
              <w:t>*</w:t>
            </w:r>
            <w:r w:rsidRPr="008D3F7C">
              <w:rPr>
                <w:rFonts w:hint="eastAsia"/>
              </w:rPr>
              <w:t>。小麦分蘖形态学特征</w:t>
            </w:r>
            <w:r w:rsidRPr="008D3F7C">
              <w:rPr>
                <w:rFonts w:hint="eastAsia"/>
              </w:rPr>
              <w:t xml:space="preserve"> X </w:t>
            </w:r>
            <w:r w:rsidRPr="008D3F7C">
              <w:rPr>
                <w:rFonts w:hint="eastAsia"/>
              </w:rPr>
              <w:t>射线</w:t>
            </w:r>
            <w:r w:rsidRPr="008D3F7C">
              <w:rPr>
                <w:rFonts w:hint="eastAsia"/>
              </w:rPr>
              <w:t xml:space="preserve">-CT </w:t>
            </w:r>
            <w:r w:rsidRPr="008D3F7C">
              <w:rPr>
                <w:rFonts w:hint="eastAsia"/>
              </w:rPr>
              <w:t>无损检测。农业工程学报，</w:t>
            </w:r>
            <w:r w:rsidRPr="008D3F7C">
              <w:rPr>
                <w:rFonts w:hint="eastAsia"/>
              </w:rPr>
              <w:t>33</w:t>
            </w:r>
            <w:r w:rsidRPr="008D3F7C">
              <w:rPr>
                <w:rFonts w:hint="eastAsia"/>
              </w:rPr>
              <w:t>（</w:t>
            </w:r>
            <w:r w:rsidRPr="008D3F7C">
              <w:rPr>
                <w:rFonts w:hint="eastAsia"/>
              </w:rPr>
              <w:t>14</w:t>
            </w:r>
            <w:r w:rsidRPr="008D3F7C">
              <w:rPr>
                <w:rFonts w:hint="eastAsia"/>
              </w:rPr>
              <w:t>）：</w:t>
            </w:r>
            <w:r w:rsidRPr="008D3F7C">
              <w:rPr>
                <w:rFonts w:hint="eastAsia"/>
              </w:rPr>
              <w:t>196-201.</w:t>
            </w:r>
          </w:p>
          <w:p w:rsidR="008D3F7C" w:rsidRPr="008D3F7C" w:rsidRDefault="008D3F7C" w:rsidP="008D3F7C">
            <w:pPr>
              <w:pStyle w:val="a6"/>
              <w:numPr>
                <w:ilvl w:val="0"/>
                <w:numId w:val="5"/>
              </w:numPr>
              <w:spacing w:line="360" w:lineRule="auto"/>
              <w:ind w:firstLineChars="0"/>
            </w:pPr>
            <w:r w:rsidRPr="008D3F7C">
              <w:t>Xiong Xiong</w:t>
            </w:r>
            <w:r w:rsidRPr="008D3F7C">
              <w:rPr>
                <w:rFonts w:hint="eastAsia"/>
              </w:rPr>
              <w:t>#</w:t>
            </w:r>
            <w:r w:rsidRPr="008D3F7C">
              <w:t>, Lingfeng Duan</w:t>
            </w:r>
            <w:r w:rsidRPr="008D3F7C">
              <w:rPr>
                <w:rFonts w:hint="eastAsia"/>
              </w:rPr>
              <w:t>#</w:t>
            </w:r>
            <w:r w:rsidRPr="008D3F7C">
              <w:t>, Lingbo Liu, Haifu Tu, Peng Yang,</w:t>
            </w:r>
            <w:r w:rsidRPr="008D3F7C">
              <w:rPr>
                <w:rFonts w:hint="eastAsia"/>
              </w:rPr>
              <w:t xml:space="preserve"> </w:t>
            </w:r>
            <w:r w:rsidRPr="008D3F7C">
              <w:t xml:space="preserve">Dan Wu, Guoxing Chen, Lizhong Xiong, </w:t>
            </w:r>
            <w:r w:rsidRPr="008D3F7C">
              <w:rPr>
                <w:b/>
              </w:rPr>
              <w:t>Wanneng Yang*</w:t>
            </w:r>
            <w:r w:rsidRPr="008D3F7C">
              <w:t xml:space="preserve"> and Qian Li</w:t>
            </w:r>
            <w:r w:rsidRPr="008D3F7C">
              <w:rPr>
                <w:rFonts w:hint="eastAsia"/>
              </w:rPr>
              <w:t xml:space="preserve">u*. </w:t>
            </w:r>
            <w:r w:rsidRPr="008D3F7C">
              <w:t>Panicle-SEG:</w:t>
            </w:r>
            <w:r w:rsidRPr="008D3F7C">
              <w:rPr>
                <w:rFonts w:hint="eastAsia"/>
              </w:rPr>
              <w:t xml:space="preserve"> </w:t>
            </w:r>
            <w:r w:rsidRPr="008D3F7C">
              <w:t>A robust image segmentation method for rice panicles in the field based on deep learning and superpixel optimization</w:t>
            </w:r>
            <w:r w:rsidRPr="008D3F7C">
              <w:rPr>
                <w:rFonts w:hint="eastAsia"/>
              </w:rPr>
              <w:t xml:space="preserve">. </w:t>
            </w:r>
            <w:r w:rsidRPr="008D3F7C">
              <w:rPr>
                <w:rFonts w:hint="eastAsia"/>
                <w:b/>
              </w:rPr>
              <w:t>Plant Methods</w:t>
            </w:r>
            <w:r w:rsidRPr="008D3F7C">
              <w:rPr>
                <w:rFonts w:hint="eastAsia"/>
              </w:rPr>
              <w:t>, 2017, 13: 104</w:t>
            </w:r>
            <w:r w:rsidRPr="008D3F7C">
              <w:t xml:space="preserve">. </w:t>
            </w:r>
          </w:p>
          <w:p w:rsidR="008D3F7C" w:rsidRPr="008D3F7C" w:rsidRDefault="008D3F7C" w:rsidP="008D3F7C">
            <w:pPr>
              <w:pStyle w:val="a6"/>
              <w:numPr>
                <w:ilvl w:val="0"/>
                <w:numId w:val="5"/>
              </w:numPr>
              <w:spacing w:line="360" w:lineRule="auto"/>
              <w:ind w:firstLineChars="0"/>
            </w:pPr>
            <w:r w:rsidRPr="008D3F7C">
              <w:t>Hui</w:t>
            </w:r>
            <w:r w:rsidRPr="008D3F7C">
              <w:rPr>
                <w:rFonts w:hint="eastAsia"/>
              </w:rPr>
              <w:t xml:space="preserve"> </w:t>
            </w:r>
            <w:r w:rsidRPr="008D3F7C">
              <w:t>Feng</w:t>
            </w:r>
            <w:r w:rsidRPr="008D3F7C">
              <w:rPr>
                <w:rFonts w:hint="eastAsia"/>
              </w:rPr>
              <w:t>#</w:t>
            </w:r>
            <w:r w:rsidRPr="008D3F7C">
              <w:t>, Guoxing Chen, Lizhong</w:t>
            </w:r>
            <w:r w:rsidRPr="008D3F7C">
              <w:rPr>
                <w:rFonts w:hint="eastAsia"/>
              </w:rPr>
              <w:t xml:space="preserve"> </w:t>
            </w:r>
            <w:r w:rsidRPr="008D3F7C">
              <w:t xml:space="preserve">Xiong, Qian Liu* and </w:t>
            </w:r>
            <w:r w:rsidRPr="008D3F7C">
              <w:rPr>
                <w:b/>
              </w:rPr>
              <w:t>Wanneng Yang*</w:t>
            </w:r>
            <w:r w:rsidRPr="008D3F7C">
              <w:rPr>
                <w:rFonts w:hint="eastAsia"/>
              </w:rPr>
              <w:t>.</w:t>
            </w:r>
            <w:r w:rsidRPr="008D3F7C">
              <w:t xml:space="preserve">Accurate </w:t>
            </w:r>
            <w:r w:rsidRPr="008D3F7C">
              <w:rPr>
                <w:rFonts w:hint="eastAsia"/>
              </w:rPr>
              <w:t>d</w:t>
            </w:r>
            <w:r w:rsidRPr="008D3F7C">
              <w:t>igitization of the</w:t>
            </w:r>
            <w:r w:rsidRPr="008D3F7C">
              <w:rPr>
                <w:rFonts w:hint="eastAsia"/>
              </w:rPr>
              <w:t xml:space="preserve"> c</w:t>
            </w:r>
            <w:r w:rsidRPr="008D3F7C">
              <w:t xml:space="preserve">hlorophyll </w:t>
            </w:r>
            <w:r w:rsidRPr="008D3F7C">
              <w:rPr>
                <w:rFonts w:hint="eastAsia"/>
              </w:rPr>
              <w:t>d</w:t>
            </w:r>
            <w:r w:rsidRPr="008D3F7C">
              <w:t xml:space="preserve">istribution of </w:t>
            </w:r>
            <w:r w:rsidRPr="008D3F7C">
              <w:rPr>
                <w:rFonts w:hint="eastAsia"/>
              </w:rPr>
              <w:t>i</w:t>
            </w:r>
            <w:r w:rsidRPr="008D3F7C">
              <w:t>ndividual</w:t>
            </w:r>
            <w:r w:rsidRPr="008D3F7C">
              <w:rPr>
                <w:rFonts w:hint="eastAsia"/>
              </w:rPr>
              <w:t xml:space="preserve"> r</w:t>
            </w:r>
            <w:r w:rsidRPr="008D3F7C">
              <w:t xml:space="preserve">ice </w:t>
            </w:r>
            <w:r w:rsidRPr="008D3F7C">
              <w:rPr>
                <w:rFonts w:hint="eastAsia"/>
              </w:rPr>
              <w:t>l</w:t>
            </w:r>
            <w:r w:rsidRPr="008D3F7C">
              <w:t xml:space="preserve">eaves </w:t>
            </w:r>
            <w:r w:rsidRPr="008D3F7C">
              <w:rPr>
                <w:rFonts w:hint="eastAsia"/>
              </w:rPr>
              <w:t>u</w:t>
            </w:r>
            <w:r w:rsidRPr="008D3F7C">
              <w:t xml:space="preserve">sing </w:t>
            </w:r>
            <w:r w:rsidRPr="008D3F7C">
              <w:rPr>
                <w:rFonts w:hint="eastAsia"/>
              </w:rPr>
              <w:t>h</w:t>
            </w:r>
            <w:r w:rsidRPr="008D3F7C">
              <w:t>yperspectral</w:t>
            </w:r>
            <w:r w:rsidRPr="008D3F7C">
              <w:rPr>
                <w:rFonts w:hint="eastAsia"/>
              </w:rPr>
              <w:t xml:space="preserve"> i</w:t>
            </w:r>
            <w:r w:rsidRPr="008D3F7C">
              <w:t xml:space="preserve">maging and an </w:t>
            </w:r>
            <w:r w:rsidRPr="008D3F7C">
              <w:rPr>
                <w:rFonts w:hint="eastAsia"/>
              </w:rPr>
              <w:t>i</w:t>
            </w:r>
            <w:r w:rsidRPr="008D3F7C">
              <w:t xml:space="preserve">ntegrated </w:t>
            </w:r>
            <w:r w:rsidRPr="008D3F7C">
              <w:rPr>
                <w:rFonts w:hint="eastAsia"/>
              </w:rPr>
              <w:t>i</w:t>
            </w:r>
            <w:r w:rsidRPr="008D3F7C">
              <w:t>mage</w:t>
            </w:r>
            <w:r w:rsidRPr="008D3F7C">
              <w:rPr>
                <w:rFonts w:hint="eastAsia"/>
              </w:rPr>
              <w:t xml:space="preserve"> a</w:t>
            </w:r>
            <w:r w:rsidRPr="008D3F7C">
              <w:t xml:space="preserve">nalysis </w:t>
            </w:r>
            <w:r w:rsidRPr="008D3F7C">
              <w:rPr>
                <w:rFonts w:hint="eastAsia"/>
              </w:rPr>
              <w:t>p</w:t>
            </w:r>
            <w:r w:rsidRPr="008D3F7C">
              <w:t>ipeline</w:t>
            </w:r>
            <w:r w:rsidRPr="008D3F7C">
              <w:rPr>
                <w:rFonts w:hint="eastAsia"/>
              </w:rPr>
              <w:t xml:space="preserve">. </w:t>
            </w:r>
            <w:r w:rsidRPr="008D3F7C">
              <w:rPr>
                <w:rFonts w:hint="eastAsia"/>
                <w:b/>
              </w:rPr>
              <w:t>Frontiers in Plant Science</w:t>
            </w:r>
            <w:r w:rsidRPr="008D3F7C">
              <w:rPr>
                <w:rFonts w:hint="eastAsia"/>
              </w:rPr>
              <w:t xml:space="preserve">, 2017, 8: 1238. </w:t>
            </w:r>
          </w:p>
          <w:p w:rsidR="008D3F7C" w:rsidRPr="008D3F7C" w:rsidRDefault="008D3F7C" w:rsidP="008D3F7C">
            <w:pPr>
              <w:pStyle w:val="a6"/>
              <w:numPr>
                <w:ilvl w:val="0"/>
                <w:numId w:val="5"/>
              </w:numPr>
              <w:spacing w:line="360" w:lineRule="auto"/>
              <w:ind w:firstLineChars="0"/>
            </w:pPr>
            <w:r w:rsidRPr="008D3F7C">
              <w:t>Hui</w:t>
            </w:r>
            <w:r w:rsidRPr="008D3F7C">
              <w:rPr>
                <w:rFonts w:hint="eastAsia"/>
              </w:rPr>
              <w:t xml:space="preserve"> </w:t>
            </w:r>
            <w:r w:rsidRPr="008D3F7C">
              <w:t>Feng</w:t>
            </w:r>
            <w:r w:rsidRPr="008D3F7C">
              <w:rPr>
                <w:rFonts w:hint="eastAsia"/>
              </w:rPr>
              <w:t>#</w:t>
            </w:r>
            <w:r w:rsidRPr="008D3F7C">
              <w:t>, Zilong</w:t>
            </w:r>
            <w:r w:rsidRPr="008D3F7C">
              <w:rPr>
                <w:rFonts w:hint="eastAsia"/>
              </w:rPr>
              <w:t xml:space="preserve"> </w:t>
            </w:r>
            <w:r w:rsidRPr="008D3F7C">
              <w:t xml:space="preserve">Guo, </w:t>
            </w:r>
            <w:r w:rsidRPr="008D3F7C">
              <w:rPr>
                <w:b/>
              </w:rPr>
              <w:t>Wanneng Yang</w:t>
            </w:r>
            <w:r w:rsidRPr="008D3F7C">
              <w:t>, Chenglong Huang, Guoxing Chen,</w:t>
            </w:r>
            <w:r w:rsidRPr="008D3F7C">
              <w:rPr>
                <w:rFonts w:hint="eastAsia"/>
              </w:rPr>
              <w:t xml:space="preserve"> </w:t>
            </w:r>
            <w:r w:rsidRPr="008D3F7C">
              <w:t>Wei Fang, Xiong</w:t>
            </w:r>
            <w:r w:rsidRPr="008D3F7C">
              <w:rPr>
                <w:rFonts w:hint="eastAsia"/>
              </w:rPr>
              <w:t xml:space="preserve"> </w:t>
            </w:r>
            <w:r w:rsidRPr="008D3F7C">
              <w:t>Xiong, Hongyu Zhang, Gongwei Wang, Lizhong</w:t>
            </w:r>
            <w:r w:rsidRPr="008D3F7C">
              <w:rPr>
                <w:rFonts w:hint="eastAsia"/>
              </w:rPr>
              <w:t xml:space="preserve"> </w:t>
            </w:r>
            <w:r w:rsidRPr="008D3F7C">
              <w:t>Xiong</w:t>
            </w:r>
            <w:r w:rsidRPr="008D3F7C">
              <w:rPr>
                <w:rFonts w:hint="eastAsia"/>
              </w:rPr>
              <w:t xml:space="preserve">* </w:t>
            </w:r>
            <w:r w:rsidRPr="008D3F7C">
              <w:t>&amp;Qian Liu</w:t>
            </w:r>
            <w:r w:rsidRPr="008D3F7C">
              <w:rPr>
                <w:rFonts w:hint="eastAsia"/>
              </w:rPr>
              <w:t xml:space="preserve">*. </w:t>
            </w:r>
            <w:r w:rsidRPr="008D3F7C">
              <w:t>An integrated hyperspectral</w:t>
            </w:r>
            <w:r w:rsidRPr="008D3F7C">
              <w:rPr>
                <w:rFonts w:hint="eastAsia"/>
              </w:rPr>
              <w:t xml:space="preserve"> </w:t>
            </w:r>
            <w:r w:rsidRPr="008D3F7C">
              <w:t>imaging and genome-wide</w:t>
            </w:r>
            <w:r w:rsidRPr="008D3F7C">
              <w:rPr>
                <w:rFonts w:hint="eastAsia"/>
              </w:rPr>
              <w:t xml:space="preserve"> </w:t>
            </w:r>
            <w:r w:rsidRPr="008D3F7C">
              <w:t>association analysis platform</w:t>
            </w:r>
            <w:r w:rsidRPr="008D3F7C">
              <w:rPr>
                <w:rFonts w:hint="eastAsia"/>
              </w:rPr>
              <w:t xml:space="preserve"> </w:t>
            </w:r>
            <w:r w:rsidRPr="008D3F7C">
              <w:t>provides spectral and genetic</w:t>
            </w:r>
            <w:r w:rsidRPr="008D3F7C">
              <w:rPr>
                <w:rFonts w:hint="eastAsia"/>
              </w:rPr>
              <w:t xml:space="preserve"> </w:t>
            </w:r>
            <w:r w:rsidRPr="008D3F7C">
              <w:t>insights into the natural variation in</w:t>
            </w:r>
            <w:r w:rsidRPr="008D3F7C">
              <w:rPr>
                <w:rFonts w:hint="eastAsia"/>
              </w:rPr>
              <w:t xml:space="preserve"> </w:t>
            </w:r>
            <w:r w:rsidRPr="008D3F7C">
              <w:t>rice</w:t>
            </w:r>
            <w:r w:rsidRPr="008D3F7C">
              <w:rPr>
                <w:rFonts w:hint="eastAsia"/>
              </w:rPr>
              <w:t xml:space="preserve">. </w:t>
            </w:r>
            <w:r w:rsidRPr="008D3F7C">
              <w:rPr>
                <w:rFonts w:hint="eastAsia"/>
                <w:b/>
              </w:rPr>
              <w:t>Scientific Reports</w:t>
            </w:r>
            <w:r w:rsidRPr="008D3F7C">
              <w:rPr>
                <w:rFonts w:hint="eastAsia"/>
              </w:rPr>
              <w:t xml:space="preserve">, 2017, 7: 4401. </w:t>
            </w:r>
          </w:p>
          <w:p w:rsidR="008D3F7C" w:rsidRPr="008D3F7C" w:rsidRDefault="008D3F7C" w:rsidP="008D3F7C">
            <w:pPr>
              <w:pStyle w:val="a6"/>
              <w:numPr>
                <w:ilvl w:val="0"/>
                <w:numId w:val="5"/>
              </w:numPr>
              <w:spacing w:line="360" w:lineRule="auto"/>
              <w:ind w:left="424" w:hangingChars="202" w:hanging="424"/>
            </w:pPr>
            <w:r w:rsidRPr="008D3F7C">
              <w:lastRenderedPageBreak/>
              <w:t>Xuehai Zhang</w:t>
            </w:r>
            <w:r w:rsidRPr="008D3F7C">
              <w:rPr>
                <w:rFonts w:hint="eastAsia"/>
              </w:rPr>
              <w:t>#</w:t>
            </w:r>
            <w:r w:rsidRPr="008D3F7C">
              <w:t>, Chenglong Huang</w:t>
            </w:r>
            <w:r w:rsidRPr="008D3F7C">
              <w:rPr>
                <w:rFonts w:hint="eastAsia"/>
              </w:rPr>
              <w:t>#</w:t>
            </w:r>
            <w:r w:rsidRPr="008D3F7C">
              <w:t>, Di Wu, Feng</w:t>
            </w:r>
            <w:r w:rsidRPr="008D3F7C">
              <w:rPr>
                <w:rFonts w:hint="eastAsia"/>
              </w:rPr>
              <w:t xml:space="preserve"> </w:t>
            </w:r>
            <w:r w:rsidRPr="008D3F7C">
              <w:t>Qiao, Wenqiang Li, Lingfeng</w:t>
            </w:r>
            <w:r w:rsidRPr="008D3F7C">
              <w:rPr>
                <w:rFonts w:hint="eastAsia"/>
              </w:rPr>
              <w:t xml:space="preserve"> </w:t>
            </w:r>
            <w:r w:rsidRPr="008D3F7C">
              <w:t>Duan, Ke Wang,</w:t>
            </w:r>
            <w:r w:rsidRPr="008D3F7C">
              <w:rPr>
                <w:rFonts w:hint="eastAsia"/>
              </w:rPr>
              <w:t xml:space="preserve"> </w:t>
            </w:r>
            <w:r w:rsidRPr="008D3F7C">
              <w:t>Yingjie Xiao, Guoxing Chen, Qian Liu, Lizhong</w:t>
            </w:r>
            <w:r w:rsidRPr="008D3F7C">
              <w:rPr>
                <w:rFonts w:hint="eastAsia"/>
              </w:rPr>
              <w:t xml:space="preserve"> </w:t>
            </w:r>
            <w:r w:rsidRPr="008D3F7C">
              <w:t xml:space="preserve">Xiong, </w:t>
            </w:r>
            <w:r w:rsidRPr="008D3F7C">
              <w:rPr>
                <w:b/>
              </w:rPr>
              <w:t>Wanneng Yang</w:t>
            </w:r>
            <w:r w:rsidRPr="008D3F7C">
              <w:t>*, and Jianbing Yan</w:t>
            </w:r>
            <w:r w:rsidRPr="008D3F7C">
              <w:rPr>
                <w:rFonts w:hint="eastAsia"/>
              </w:rPr>
              <w:t xml:space="preserve">*. </w:t>
            </w:r>
            <w:r w:rsidRPr="008D3F7C">
              <w:t>High-</w:t>
            </w:r>
            <w:r w:rsidRPr="008D3F7C">
              <w:rPr>
                <w:rFonts w:hint="eastAsia"/>
              </w:rPr>
              <w:t>t</w:t>
            </w:r>
            <w:r w:rsidRPr="008D3F7C">
              <w:t xml:space="preserve">hroughput </w:t>
            </w:r>
            <w:r w:rsidRPr="008D3F7C">
              <w:rPr>
                <w:rFonts w:hint="eastAsia"/>
              </w:rPr>
              <w:t>p</w:t>
            </w:r>
            <w:r w:rsidRPr="008D3F7C">
              <w:t xml:space="preserve">henotyping and QTL </w:t>
            </w:r>
            <w:r w:rsidRPr="008D3F7C">
              <w:rPr>
                <w:rFonts w:hint="eastAsia"/>
              </w:rPr>
              <w:t>m</w:t>
            </w:r>
            <w:r w:rsidRPr="008D3F7C">
              <w:t>apping</w:t>
            </w:r>
            <w:r w:rsidRPr="008D3F7C">
              <w:rPr>
                <w:rFonts w:hint="eastAsia"/>
              </w:rPr>
              <w:t xml:space="preserve"> r</w:t>
            </w:r>
            <w:r w:rsidRPr="008D3F7C">
              <w:t xml:space="preserve">eveals the </w:t>
            </w:r>
            <w:r w:rsidRPr="008D3F7C">
              <w:rPr>
                <w:rFonts w:hint="eastAsia"/>
              </w:rPr>
              <w:t>g</w:t>
            </w:r>
            <w:r w:rsidRPr="008D3F7C">
              <w:t xml:space="preserve">enetic </w:t>
            </w:r>
            <w:r w:rsidRPr="008D3F7C">
              <w:rPr>
                <w:rFonts w:hint="eastAsia"/>
              </w:rPr>
              <w:t>a</w:t>
            </w:r>
            <w:r w:rsidRPr="008D3F7C">
              <w:t xml:space="preserve">rchitecture of </w:t>
            </w:r>
            <w:r w:rsidRPr="008D3F7C">
              <w:rPr>
                <w:rFonts w:hint="eastAsia"/>
              </w:rPr>
              <w:t>m</w:t>
            </w:r>
            <w:r w:rsidRPr="008D3F7C">
              <w:t>aize</w:t>
            </w:r>
            <w:r w:rsidRPr="008D3F7C">
              <w:rPr>
                <w:rFonts w:hint="eastAsia"/>
              </w:rPr>
              <w:t xml:space="preserve"> p</w:t>
            </w:r>
            <w:r w:rsidRPr="008D3F7C">
              <w:t xml:space="preserve">lant </w:t>
            </w:r>
            <w:r w:rsidRPr="008D3F7C">
              <w:rPr>
                <w:rFonts w:hint="eastAsia"/>
              </w:rPr>
              <w:t>g</w:t>
            </w:r>
            <w:r w:rsidRPr="008D3F7C">
              <w:t>rowth</w:t>
            </w:r>
            <w:r w:rsidRPr="008D3F7C">
              <w:rPr>
                <w:rFonts w:hint="eastAsia"/>
              </w:rPr>
              <w:t xml:space="preserve">. </w:t>
            </w:r>
            <w:r w:rsidRPr="008D3F7C">
              <w:rPr>
                <w:rFonts w:hint="eastAsia"/>
                <w:b/>
              </w:rPr>
              <w:t xml:space="preserve">Plant </w:t>
            </w:r>
            <w:r w:rsidRPr="008D3F7C">
              <w:rPr>
                <w:b/>
              </w:rPr>
              <w:t>Physiology</w:t>
            </w:r>
            <w:r w:rsidRPr="008D3F7C">
              <w:rPr>
                <w:rFonts w:hint="eastAsia"/>
              </w:rPr>
              <w:t>, 2017, 173: 1554-1564</w:t>
            </w:r>
            <w:r w:rsidRPr="008D3F7C">
              <w:t>.</w:t>
            </w:r>
            <w:r w:rsidRPr="008D3F7C">
              <w:rPr>
                <w:rFonts w:hint="eastAsia"/>
              </w:rPr>
              <w:t xml:space="preserve"> </w:t>
            </w:r>
            <w:r w:rsidRPr="008D3F7C">
              <w:rPr>
                <w:rFonts w:hint="eastAsia"/>
                <w:b/>
              </w:rPr>
              <w:t>（</w:t>
            </w:r>
            <w:r w:rsidRPr="008D3F7C">
              <w:rPr>
                <w:rFonts w:hint="eastAsia"/>
                <w:b/>
              </w:rPr>
              <w:t>ESI</w:t>
            </w:r>
            <w:r w:rsidRPr="008D3F7C">
              <w:rPr>
                <w:rFonts w:hint="eastAsia"/>
                <w:b/>
              </w:rPr>
              <w:t>高被引论文）</w:t>
            </w:r>
          </w:p>
          <w:p w:rsidR="008D3F7C" w:rsidRPr="008D3F7C" w:rsidRDefault="008D3F7C" w:rsidP="008D3F7C">
            <w:pPr>
              <w:pStyle w:val="a6"/>
              <w:numPr>
                <w:ilvl w:val="0"/>
                <w:numId w:val="5"/>
              </w:numPr>
              <w:spacing w:line="360" w:lineRule="auto"/>
              <w:ind w:left="424" w:hangingChars="202" w:hanging="424"/>
            </w:pPr>
            <w:r w:rsidRPr="008D3F7C">
              <w:t>Xiong</w:t>
            </w:r>
            <w:r w:rsidRPr="008D3F7C">
              <w:rPr>
                <w:rFonts w:hint="eastAsia"/>
              </w:rPr>
              <w:t xml:space="preserve"> </w:t>
            </w:r>
            <w:r w:rsidRPr="008D3F7C">
              <w:t>Xiong</w:t>
            </w:r>
            <w:r w:rsidRPr="008D3F7C">
              <w:rPr>
                <w:rFonts w:hint="eastAsia"/>
              </w:rPr>
              <w:t>#</w:t>
            </w:r>
            <w:r w:rsidRPr="008D3F7C">
              <w:t>, Lejun Yu</w:t>
            </w:r>
            <w:r w:rsidRPr="008D3F7C">
              <w:rPr>
                <w:rFonts w:hint="eastAsia"/>
              </w:rPr>
              <w:t>#</w:t>
            </w:r>
            <w:r w:rsidRPr="008D3F7C">
              <w:t xml:space="preserve">, </w:t>
            </w:r>
            <w:r w:rsidRPr="008D3F7C">
              <w:rPr>
                <w:b/>
              </w:rPr>
              <w:t>Wanneng Yang</w:t>
            </w:r>
            <w:r w:rsidRPr="008D3F7C">
              <w:t>, Meng Liu, Ni Jiang, Di Wu, Guoxing Chen, Lizhong</w:t>
            </w:r>
            <w:r w:rsidRPr="008D3F7C">
              <w:rPr>
                <w:rFonts w:hint="eastAsia"/>
              </w:rPr>
              <w:t xml:space="preserve"> </w:t>
            </w:r>
            <w:r w:rsidRPr="008D3F7C">
              <w:t>Xiong,</w:t>
            </w:r>
            <w:r w:rsidRPr="008D3F7C">
              <w:rPr>
                <w:rFonts w:hint="eastAsia"/>
              </w:rPr>
              <w:t xml:space="preserve"> </w:t>
            </w:r>
            <w:r w:rsidRPr="008D3F7C">
              <w:t>Kede Liu and Qian Liu</w:t>
            </w:r>
            <w:r w:rsidRPr="008D3F7C">
              <w:rPr>
                <w:rFonts w:hint="eastAsia"/>
              </w:rPr>
              <w:t xml:space="preserve">*. </w:t>
            </w:r>
            <w:r w:rsidRPr="008D3F7C">
              <w:t>A high</w:t>
            </w:r>
            <w:r w:rsidRPr="008D3F7C">
              <w:rPr>
                <w:rFonts w:eastAsia="MS Mincho" w:hint="eastAsia"/>
              </w:rPr>
              <w:t>‑</w:t>
            </w:r>
            <w:r w:rsidRPr="008D3F7C">
              <w:t>throughput stereo</w:t>
            </w:r>
            <w:r w:rsidRPr="008D3F7C">
              <w:rPr>
                <w:rFonts w:eastAsia="MS Mincho" w:hint="eastAsia"/>
              </w:rPr>
              <w:t>‑</w:t>
            </w:r>
            <w:r w:rsidRPr="008D3F7C">
              <w:t>imaging</w:t>
            </w:r>
            <w:r w:rsidRPr="008D3F7C">
              <w:rPr>
                <w:rFonts w:hint="eastAsia"/>
              </w:rPr>
              <w:t xml:space="preserve"> </w:t>
            </w:r>
            <w:r w:rsidRPr="008D3F7C">
              <w:t>system for quantifying rape leaf traits during the</w:t>
            </w:r>
            <w:r w:rsidRPr="008D3F7C">
              <w:rPr>
                <w:rFonts w:hint="eastAsia"/>
              </w:rPr>
              <w:t xml:space="preserve"> </w:t>
            </w:r>
            <w:r w:rsidRPr="008D3F7C">
              <w:t>seedling stage</w:t>
            </w:r>
            <w:r w:rsidRPr="008D3F7C">
              <w:rPr>
                <w:rFonts w:hint="eastAsia"/>
              </w:rPr>
              <w:t xml:space="preserve">. </w:t>
            </w:r>
            <w:r w:rsidRPr="008D3F7C">
              <w:rPr>
                <w:b/>
              </w:rPr>
              <w:t>Plant Methods</w:t>
            </w:r>
            <w:r w:rsidRPr="008D3F7C">
              <w:rPr>
                <w:rFonts w:hint="eastAsia"/>
              </w:rPr>
              <w:t xml:space="preserve">, </w:t>
            </w:r>
            <w:r w:rsidRPr="008D3F7C">
              <w:t>2017</w:t>
            </w:r>
            <w:r w:rsidRPr="008D3F7C">
              <w:rPr>
                <w:rFonts w:hint="eastAsia"/>
              </w:rPr>
              <w:t>,</w:t>
            </w:r>
            <w:r w:rsidRPr="008D3F7C">
              <w:t xml:space="preserve"> 13:7</w:t>
            </w:r>
            <w:r w:rsidRPr="008D3F7C">
              <w:rPr>
                <w:rFonts w:hint="eastAsia"/>
              </w:rPr>
              <w:t xml:space="preserve">. </w:t>
            </w:r>
          </w:p>
          <w:p w:rsidR="008D3F7C" w:rsidRPr="008D3F7C" w:rsidRDefault="008D3F7C" w:rsidP="008D3F7C">
            <w:pPr>
              <w:spacing w:line="360" w:lineRule="auto"/>
              <w:rPr>
                <w:b/>
              </w:rPr>
            </w:pPr>
            <w:r w:rsidRPr="008D3F7C">
              <w:rPr>
                <w:b/>
              </w:rPr>
              <w:t>2016</w:t>
            </w:r>
          </w:p>
          <w:p w:rsidR="008D3F7C" w:rsidRPr="008D3F7C" w:rsidRDefault="008D3F7C" w:rsidP="008D3F7C">
            <w:pPr>
              <w:pStyle w:val="a6"/>
              <w:numPr>
                <w:ilvl w:val="0"/>
                <w:numId w:val="5"/>
              </w:numPr>
              <w:spacing w:line="360" w:lineRule="auto"/>
              <w:ind w:firstLineChars="0"/>
            </w:pPr>
            <w:bookmarkStart w:id="21" w:name="OLE_LINK97"/>
            <w:bookmarkStart w:id="22" w:name="OLE_LINK98"/>
            <w:bookmarkStart w:id="23" w:name="OLE_LINK99"/>
            <w:bookmarkStart w:id="24" w:name="OLE_LINK48"/>
            <w:bookmarkStart w:id="25" w:name="OLE_LINK49"/>
            <w:bookmarkStart w:id="26" w:name="OLE_LINK50"/>
            <w:bookmarkStart w:id="27" w:name="OLE_LINK51"/>
            <w:bookmarkStart w:id="28" w:name="OLE_LINK52"/>
            <w:bookmarkStart w:id="29" w:name="OLE_LINK53"/>
            <w:r w:rsidRPr="008D3F7C">
              <w:t>Xiuying Liang</w:t>
            </w:r>
            <w:r w:rsidRPr="008D3F7C">
              <w:rPr>
                <w:rFonts w:hint="eastAsia"/>
              </w:rPr>
              <w:t>#</w:t>
            </w:r>
            <w:r w:rsidRPr="008D3F7C">
              <w:t xml:space="preserve">, Ke Wang, Chenglong Huang, Xuehai Zhang, Jianbing Yan, </w:t>
            </w:r>
            <w:r w:rsidRPr="008D3F7C">
              <w:rPr>
                <w:b/>
              </w:rPr>
              <w:t>Wanneng Yang</w:t>
            </w:r>
            <w:r w:rsidRPr="008D3F7C">
              <w:t xml:space="preserve">*. A high-throughput maize kernel traits scorer based on line-scan imaging. </w:t>
            </w:r>
            <w:r w:rsidRPr="008D3F7C">
              <w:rPr>
                <w:b/>
              </w:rPr>
              <w:t>Measurement</w:t>
            </w:r>
            <w:r w:rsidRPr="008D3F7C">
              <w:t>, 2016, 90: 453-460.</w:t>
            </w:r>
            <w:r w:rsidRPr="008D3F7C">
              <w:rPr>
                <w:rFonts w:hint="eastAsia"/>
              </w:rPr>
              <w:t xml:space="preserve"> </w:t>
            </w:r>
          </w:p>
          <w:bookmarkEnd w:id="21"/>
          <w:bookmarkEnd w:id="22"/>
          <w:bookmarkEnd w:id="23"/>
          <w:p w:rsidR="008D3F7C" w:rsidRPr="008D3F7C" w:rsidRDefault="008D3F7C" w:rsidP="008D3F7C">
            <w:pPr>
              <w:pStyle w:val="a6"/>
              <w:numPr>
                <w:ilvl w:val="0"/>
                <w:numId w:val="5"/>
              </w:numPr>
              <w:spacing w:line="360" w:lineRule="auto"/>
              <w:ind w:left="424" w:hangingChars="202" w:hanging="424"/>
            </w:pPr>
            <w:r w:rsidRPr="008D3F7C">
              <w:t>Wei Fang</w:t>
            </w:r>
            <w:r w:rsidRPr="008D3F7C">
              <w:rPr>
                <w:rFonts w:hint="eastAsia"/>
              </w:rPr>
              <w:t>#</w:t>
            </w:r>
            <w:r w:rsidRPr="008D3F7C">
              <w:t>, Hui</w:t>
            </w:r>
            <w:r w:rsidRPr="008D3F7C">
              <w:rPr>
                <w:rFonts w:hint="eastAsia"/>
              </w:rPr>
              <w:t xml:space="preserve"> </w:t>
            </w:r>
            <w:r w:rsidRPr="008D3F7C">
              <w:t xml:space="preserve">Feng, </w:t>
            </w:r>
            <w:r w:rsidRPr="008D3F7C">
              <w:rPr>
                <w:b/>
              </w:rPr>
              <w:t>Wanneng Yang</w:t>
            </w:r>
            <w:r w:rsidRPr="008D3F7C">
              <w:t>, Lingfeng</w:t>
            </w:r>
            <w:r w:rsidRPr="008D3F7C">
              <w:rPr>
                <w:rFonts w:hint="eastAsia"/>
              </w:rPr>
              <w:t xml:space="preserve"> </w:t>
            </w:r>
            <w:r w:rsidRPr="008D3F7C">
              <w:t>Duan, Guoxing Chen, Lizhong</w:t>
            </w:r>
            <w:r w:rsidRPr="008D3F7C">
              <w:rPr>
                <w:rFonts w:hint="eastAsia"/>
              </w:rPr>
              <w:t xml:space="preserve"> </w:t>
            </w:r>
            <w:r w:rsidRPr="008D3F7C">
              <w:t xml:space="preserve">Xiong and Qian Liu*. High-throughput volumetric reconstruction for 3D wheat plant architecture studies. </w:t>
            </w:r>
            <w:r w:rsidRPr="008D3F7C">
              <w:rPr>
                <w:b/>
              </w:rPr>
              <w:t>Journal of Innovative Optical Health Sciences</w:t>
            </w:r>
            <w:r w:rsidRPr="008D3F7C">
              <w:t xml:space="preserve">, 2016, 9(5): 1650037. </w:t>
            </w:r>
          </w:p>
          <w:p w:rsidR="008D3F7C" w:rsidRPr="008D3F7C" w:rsidRDefault="008D3F7C" w:rsidP="008D3F7C">
            <w:pPr>
              <w:pStyle w:val="a6"/>
              <w:numPr>
                <w:ilvl w:val="0"/>
                <w:numId w:val="5"/>
              </w:numPr>
              <w:spacing w:line="360" w:lineRule="auto"/>
              <w:ind w:left="424" w:hangingChars="202" w:hanging="424"/>
            </w:pPr>
            <w:bookmarkStart w:id="30" w:name="OLE_LINK113"/>
            <w:bookmarkStart w:id="31" w:name="OLE_LINK114"/>
            <w:r w:rsidRPr="008D3F7C">
              <w:t>Lingfeng</w:t>
            </w:r>
            <w:r w:rsidRPr="008D3F7C">
              <w:rPr>
                <w:rFonts w:hint="eastAsia"/>
              </w:rPr>
              <w:t xml:space="preserve"> </w:t>
            </w:r>
            <w:r w:rsidRPr="008D3F7C">
              <w:t>Duan</w:t>
            </w:r>
            <w:r w:rsidRPr="008D3F7C">
              <w:rPr>
                <w:rFonts w:hint="eastAsia"/>
              </w:rPr>
              <w:t>#</w:t>
            </w:r>
            <w:r w:rsidRPr="008D3F7C">
              <w:t xml:space="preserve">, </w:t>
            </w:r>
            <w:r w:rsidRPr="008D3F7C">
              <w:rPr>
                <w:b/>
              </w:rPr>
              <w:t>Wanneng Yang</w:t>
            </w:r>
            <w:r w:rsidRPr="008D3F7C">
              <w:t>, Guoxing Chen,</w:t>
            </w:r>
            <w:r w:rsidRPr="008D3F7C">
              <w:rPr>
                <w:rFonts w:hint="eastAsia"/>
              </w:rPr>
              <w:t xml:space="preserve"> </w:t>
            </w:r>
            <w:r w:rsidRPr="008D3F7C">
              <w:t>Lizhong</w:t>
            </w:r>
            <w:r w:rsidRPr="008D3F7C">
              <w:rPr>
                <w:rFonts w:hint="eastAsia"/>
              </w:rPr>
              <w:t xml:space="preserve"> </w:t>
            </w:r>
            <w:r w:rsidRPr="008D3F7C">
              <w:t>Xiong, and Chenglong Huang</w:t>
            </w:r>
            <w:r w:rsidRPr="008D3F7C">
              <w:rPr>
                <w:rFonts w:hint="eastAsia"/>
              </w:rPr>
              <w:t xml:space="preserve">*. </w:t>
            </w:r>
            <w:r w:rsidRPr="008D3F7C">
              <w:t xml:space="preserve">Accurate </w:t>
            </w:r>
            <w:r w:rsidRPr="008D3F7C">
              <w:rPr>
                <w:rFonts w:hint="eastAsia"/>
              </w:rPr>
              <w:t>i</w:t>
            </w:r>
            <w:r w:rsidRPr="008D3F7C">
              <w:t xml:space="preserve">nference of </w:t>
            </w:r>
            <w:r w:rsidRPr="008D3F7C">
              <w:rPr>
                <w:rFonts w:hint="eastAsia"/>
              </w:rPr>
              <w:t>r</w:t>
            </w:r>
            <w:r w:rsidRPr="008D3F7C">
              <w:t xml:space="preserve">ice </w:t>
            </w:r>
            <w:r w:rsidRPr="008D3F7C">
              <w:rPr>
                <w:rFonts w:hint="eastAsia"/>
              </w:rPr>
              <w:t>b</w:t>
            </w:r>
            <w:r w:rsidRPr="008D3F7C">
              <w:t>iomass</w:t>
            </w:r>
            <w:r w:rsidRPr="008D3F7C">
              <w:rPr>
                <w:rFonts w:hint="eastAsia"/>
              </w:rPr>
              <w:t xml:space="preserve"> b</w:t>
            </w:r>
            <w:r w:rsidRPr="008D3F7C">
              <w:t xml:space="preserve">ased on </w:t>
            </w:r>
            <w:r w:rsidRPr="008D3F7C">
              <w:rPr>
                <w:rFonts w:hint="eastAsia"/>
              </w:rPr>
              <w:t>s</w:t>
            </w:r>
            <w:r w:rsidRPr="008D3F7C">
              <w:t xml:space="preserve">upport </w:t>
            </w:r>
            <w:r w:rsidRPr="008D3F7C">
              <w:rPr>
                <w:rFonts w:hint="eastAsia"/>
              </w:rPr>
              <w:t>v</w:t>
            </w:r>
            <w:r w:rsidRPr="008D3F7C">
              <w:t xml:space="preserve">ector </w:t>
            </w:r>
            <w:r w:rsidRPr="008D3F7C">
              <w:rPr>
                <w:rFonts w:hint="eastAsia"/>
              </w:rPr>
              <w:t>m</w:t>
            </w:r>
            <w:r w:rsidRPr="008D3F7C">
              <w:t>achine</w:t>
            </w:r>
            <w:r w:rsidRPr="008D3F7C">
              <w:rPr>
                <w:rFonts w:hint="eastAsia"/>
              </w:rPr>
              <w:t xml:space="preserve">. </w:t>
            </w:r>
            <w:r w:rsidRPr="008D3F7C">
              <w:t>IFIP International Federation for Information Processing 2016</w:t>
            </w:r>
            <w:r w:rsidRPr="008D3F7C">
              <w:rPr>
                <w:rFonts w:hint="eastAsia"/>
              </w:rPr>
              <w:t xml:space="preserve">. </w:t>
            </w:r>
            <w:r w:rsidRPr="008D3F7C">
              <w:t>D. Li and Z. Li (Eds.): CCTA 2015, Part I, IFIP AICT 478, pp. 356–365, 2016.</w:t>
            </w:r>
            <w:bookmarkEnd w:id="30"/>
            <w:bookmarkEnd w:id="31"/>
          </w:p>
          <w:p w:rsidR="008D3F7C" w:rsidRPr="008D3F7C" w:rsidRDefault="008D3F7C" w:rsidP="008D3F7C">
            <w:pPr>
              <w:pStyle w:val="a6"/>
              <w:numPr>
                <w:ilvl w:val="0"/>
                <w:numId w:val="5"/>
              </w:numPr>
              <w:spacing w:line="360" w:lineRule="auto"/>
              <w:ind w:left="424" w:hangingChars="202" w:hanging="424"/>
            </w:pPr>
            <w:r w:rsidRPr="008D3F7C">
              <w:t>Chenglong Huang</w:t>
            </w:r>
            <w:r w:rsidRPr="008D3F7C">
              <w:rPr>
                <w:rFonts w:hint="eastAsia"/>
              </w:rPr>
              <w:t>#</w:t>
            </w:r>
            <w:r w:rsidRPr="008D3F7C">
              <w:t xml:space="preserve">, Lingbo Liu, </w:t>
            </w:r>
            <w:r w:rsidRPr="008D3F7C">
              <w:rPr>
                <w:b/>
              </w:rPr>
              <w:t>Wanneng Yang</w:t>
            </w:r>
            <w:r w:rsidRPr="008D3F7C">
              <w:t>,</w:t>
            </w:r>
            <w:r w:rsidRPr="008D3F7C">
              <w:rPr>
                <w:rFonts w:hint="eastAsia"/>
              </w:rPr>
              <w:t xml:space="preserve"> </w:t>
            </w:r>
            <w:r w:rsidRPr="008D3F7C">
              <w:t>Lizhong</w:t>
            </w:r>
            <w:r w:rsidRPr="008D3F7C">
              <w:rPr>
                <w:rFonts w:hint="eastAsia"/>
              </w:rPr>
              <w:t xml:space="preserve"> </w:t>
            </w:r>
            <w:r w:rsidRPr="008D3F7C">
              <w:t>Xiong, and Lingfeng</w:t>
            </w:r>
            <w:r w:rsidRPr="008D3F7C">
              <w:rPr>
                <w:rFonts w:hint="eastAsia"/>
              </w:rPr>
              <w:t xml:space="preserve"> </w:t>
            </w:r>
            <w:r w:rsidRPr="008D3F7C">
              <w:t>Duan</w:t>
            </w:r>
            <w:r w:rsidRPr="008D3F7C">
              <w:rPr>
                <w:rFonts w:hint="eastAsia"/>
              </w:rPr>
              <w:t xml:space="preserve">*. </w:t>
            </w:r>
            <w:r w:rsidRPr="008D3F7C">
              <w:t xml:space="preserve">Rapid </w:t>
            </w:r>
            <w:r w:rsidRPr="008D3F7C">
              <w:rPr>
                <w:rFonts w:hint="eastAsia"/>
              </w:rPr>
              <w:t>i</w:t>
            </w:r>
            <w:r w:rsidRPr="008D3F7C">
              <w:t xml:space="preserve">dentification of </w:t>
            </w:r>
            <w:r w:rsidRPr="008D3F7C">
              <w:rPr>
                <w:rFonts w:hint="eastAsia"/>
              </w:rPr>
              <w:t>r</w:t>
            </w:r>
            <w:r w:rsidRPr="008D3F7C">
              <w:t xml:space="preserve">ice </w:t>
            </w:r>
            <w:r w:rsidRPr="008D3F7C">
              <w:rPr>
                <w:rFonts w:hint="eastAsia"/>
              </w:rPr>
              <w:t>v</w:t>
            </w:r>
            <w:r w:rsidRPr="008D3F7C">
              <w:t xml:space="preserve">arieties by </w:t>
            </w:r>
            <w:r w:rsidRPr="008D3F7C">
              <w:rPr>
                <w:rFonts w:hint="eastAsia"/>
              </w:rPr>
              <w:t>g</w:t>
            </w:r>
            <w:r w:rsidRPr="008D3F7C">
              <w:t>rain</w:t>
            </w:r>
            <w:r w:rsidRPr="008D3F7C">
              <w:rPr>
                <w:rFonts w:hint="eastAsia"/>
              </w:rPr>
              <w:t xml:space="preserve"> s</w:t>
            </w:r>
            <w:r w:rsidRPr="008D3F7C">
              <w:t xml:space="preserve">hape and </w:t>
            </w:r>
            <w:r w:rsidRPr="008D3F7C">
              <w:rPr>
                <w:rFonts w:hint="eastAsia"/>
              </w:rPr>
              <w:t>y</w:t>
            </w:r>
            <w:r w:rsidRPr="008D3F7C">
              <w:t>ield-</w:t>
            </w:r>
            <w:r w:rsidRPr="008D3F7C">
              <w:rPr>
                <w:rFonts w:hint="eastAsia"/>
              </w:rPr>
              <w:t>r</w:t>
            </w:r>
            <w:r w:rsidRPr="008D3F7C">
              <w:t xml:space="preserve">elated </w:t>
            </w:r>
            <w:r w:rsidRPr="008D3F7C">
              <w:rPr>
                <w:rFonts w:hint="eastAsia"/>
              </w:rPr>
              <w:t>f</w:t>
            </w:r>
            <w:r w:rsidRPr="008D3F7C">
              <w:t xml:space="preserve">eatures </w:t>
            </w:r>
            <w:r w:rsidRPr="008D3F7C">
              <w:rPr>
                <w:rFonts w:hint="eastAsia"/>
              </w:rPr>
              <w:t>c</w:t>
            </w:r>
            <w:r w:rsidRPr="008D3F7C">
              <w:t>ombined</w:t>
            </w:r>
            <w:r w:rsidRPr="008D3F7C">
              <w:rPr>
                <w:rFonts w:hint="eastAsia"/>
              </w:rPr>
              <w:t xml:space="preserve"> </w:t>
            </w:r>
            <w:r w:rsidRPr="008D3F7C">
              <w:t xml:space="preserve">with </w:t>
            </w:r>
            <w:r w:rsidRPr="008D3F7C">
              <w:rPr>
                <w:rFonts w:hint="eastAsia"/>
              </w:rPr>
              <w:t>m</w:t>
            </w:r>
            <w:r w:rsidRPr="008D3F7C">
              <w:t>ulti-class SVM</w:t>
            </w:r>
            <w:r w:rsidRPr="008D3F7C">
              <w:rPr>
                <w:rFonts w:hint="eastAsia"/>
              </w:rPr>
              <w:t xml:space="preserve">. </w:t>
            </w:r>
            <w:r w:rsidRPr="008D3F7C">
              <w:t>IFIP International Federation for Information Processing 2016</w:t>
            </w:r>
            <w:r w:rsidRPr="008D3F7C">
              <w:rPr>
                <w:rFonts w:hint="eastAsia"/>
              </w:rPr>
              <w:t xml:space="preserve">. </w:t>
            </w:r>
            <w:r w:rsidRPr="008D3F7C">
              <w:t>D. Li and Z. Li (Eds.): CCTA 2015, Part I, IFIP AICT 478, pp. 390–398, 2016.</w:t>
            </w:r>
            <w:r w:rsidRPr="008D3F7C">
              <w:rPr>
                <w:rFonts w:hint="eastAsia"/>
              </w:rPr>
              <w:t xml:space="preserve"> </w:t>
            </w:r>
          </w:p>
          <w:bookmarkEnd w:id="24"/>
          <w:bookmarkEnd w:id="25"/>
          <w:bookmarkEnd w:id="26"/>
          <w:bookmarkEnd w:id="27"/>
          <w:bookmarkEnd w:id="28"/>
          <w:bookmarkEnd w:id="29"/>
          <w:p w:rsidR="008D3F7C" w:rsidRPr="008D3F7C" w:rsidRDefault="008D3F7C" w:rsidP="008D3F7C">
            <w:pPr>
              <w:pStyle w:val="a6"/>
              <w:numPr>
                <w:ilvl w:val="0"/>
                <w:numId w:val="5"/>
              </w:numPr>
              <w:spacing w:line="360" w:lineRule="auto"/>
              <w:ind w:left="424" w:hangingChars="202" w:hanging="424"/>
            </w:pPr>
            <w:r w:rsidRPr="008D3F7C">
              <w:t>方伟</w:t>
            </w:r>
            <w:r w:rsidRPr="008D3F7C">
              <w:rPr>
                <w:rFonts w:hint="eastAsia"/>
              </w:rPr>
              <w:t>#</w:t>
            </w:r>
            <w:r w:rsidRPr="008D3F7C">
              <w:t>，冯慧，</w:t>
            </w:r>
            <w:r w:rsidRPr="008D3F7C">
              <w:rPr>
                <w:b/>
              </w:rPr>
              <w:t>杨万能</w:t>
            </w:r>
            <w:r w:rsidRPr="008D3F7C">
              <w:t>，刘谦</w:t>
            </w:r>
            <w:r w:rsidRPr="008D3F7C">
              <w:t>*</w:t>
            </w:r>
            <w:r w:rsidRPr="008D3F7C">
              <w:t>。表型检测中用于小麦株型研究的快速三维重建方法。中国农业科技导报，</w:t>
            </w:r>
            <w:r w:rsidRPr="008D3F7C">
              <w:t>2016</w:t>
            </w:r>
            <w:r w:rsidRPr="008D3F7C">
              <w:t>，</w:t>
            </w:r>
            <w:r w:rsidRPr="008D3F7C">
              <w:t>18(2): 95-101.</w:t>
            </w:r>
          </w:p>
          <w:p w:rsidR="008D3F7C" w:rsidRPr="008D3F7C" w:rsidRDefault="008D3F7C" w:rsidP="008D3F7C">
            <w:pPr>
              <w:pStyle w:val="a6"/>
              <w:numPr>
                <w:ilvl w:val="0"/>
                <w:numId w:val="5"/>
              </w:numPr>
              <w:spacing w:line="360" w:lineRule="auto"/>
              <w:ind w:left="424" w:hangingChars="202" w:hanging="424"/>
            </w:pPr>
            <w:r w:rsidRPr="008D3F7C">
              <w:t>段凌凤</w:t>
            </w:r>
            <w:r w:rsidRPr="008D3F7C">
              <w:rPr>
                <w:rFonts w:hint="eastAsia"/>
              </w:rPr>
              <w:t>#</w:t>
            </w:r>
            <w:r w:rsidRPr="008D3F7C">
              <w:t>，</w:t>
            </w:r>
            <w:r w:rsidRPr="008D3F7C">
              <w:rPr>
                <w:b/>
              </w:rPr>
              <w:t>杨万能</w:t>
            </w:r>
            <w:r w:rsidRPr="008D3F7C">
              <w:rPr>
                <w:b/>
              </w:rPr>
              <w:t>*</w:t>
            </w:r>
            <w:r w:rsidRPr="008D3F7C">
              <w:t>。水稻表型组学研究概况和展望。生命科学，</w:t>
            </w:r>
            <w:r w:rsidRPr="008D3F7C">
              <w:t>2016,28(10): 1-9.</w:t>
            </w:r>
          </w:p>
          <w:p w:rsidR="008D3F7C" w:rsidRPr="008D3F7C" w:rsidRDefault="008D3F7C" w:rsidP="008D3F7C">
            <w:pPr>
              <w:pStyle w:val="a6"/>
              <w:spacing w:line="360" w:lineRule="auto"/>
              <w:ind w:firstLineChars="0" w:firstLine="0"/>
              <w:rPr>
                <w:b/>
              </w:rPr>
            </w:pPr>
            <w:r w:rsidRPr="008D3F7C">
              <w:rPr>
                <w:b/>
              </w:rPr>
              <w:t>2015</w:t>
            </w:r>
          </w:p>
          <w:p w:rsidR="008D3F7C" w:rsidRPr="008D3F7C" w:rsidRDefault="008D3F7C" w:rsidP="008D3F7C">
            <w:pPr>
              <w:pStyle w:val="a6"/>
              <w:numPr>
                <w:ilvl w:val="0"/>
                <w:numId w:val="5"/>
              </w:numPr>
              <w:spacing w:line="360" w:lineRule="auto"/>
              <w:ind w:left="426" w:hangingChars="202" w:hanging="426"/>
            </w:pPr>
            <w:bookmarkStart w:id="32" w:name="OLE_LINK37"/>
            <w:bookmarkStart w:id="33" w:name="OLE_LINK38"/>
            <w:bookmarkStart w:id="34" w:name="OLE_LINK39"/>
            <w:bookmarkStart w:id="35" w:name="OLE_LINK40"/>
            <w:r w:rsidRPr="008D3F7C">
              <w:rPr>
                <w:b/>
              </w:rPr>
              <w:t>Wanneng Ya</w:t>
            </w:r>
            <w:bookmarkEnd w:id="32"/>
            <w:bookmarkEnd w:id="33"/>
            <w:r w:rsidRPr="008D3F7C">
              <w:rPr>
                <w:b/>
              </w:rPr>
              <w:t>ng</w:t>
            </w:r>
            <w:r w:rsidRPr="008D3F7C">
              <w:rPr>
                <w:rFonts w:hint="eastAsia"/>
                <w:b/>
              </w:rPr>
              <w:t>#</w:t>
            </w:r>
            <w:r w:rsidRPr="008D3F7C">
              <w:t>, Zilong</w:t>
            </w:r>
            <w:r w:rsidRPr="008D3F7C">
              <w:rPr>
                <w:rFonts w:hint="eastAsia"/>
              </w:rPr>
              <w:t xml:space="preserve"> </w:t>
            </w:r>
            <w:r w:rsidRPr="008D3F7C">
              <w:t>Guo</w:t>
            </w:r>
            <w:r w:rsidRPr="008D3F7C">
              <w:rPr>
                <w:rFonts w:hint="eastAsia"/>
              </w:rPr>
              <w:t>#</w:t>
            </w:r>
            <w:r w:rsidRPr="008D3F7C">
              <w:t>, Chenglong Huang, Ke Wang, Ni Jiang, Hui</w:t>
            </w:r>
            <w:r w:rsidRPr="008D3F7C">
              <w:rPr>
                <w:rFonts w:hint="eastAsia"/>
              </w:rPr>
              <w:t xml:space="preserve"> </w:t>
            </w:r>
            <w:r w:rsidRPr="008D3F7C">
              <w:t>Feng, Guoxing Chen, Qian Liu and Lizhong</w:t>
            </w:r>
            <w:r w:rsidRPr="008D3F7C">
              <w:rPr>
                <w:rFonts w:hint="eastAsia"/>
              </w:rPr>
              <w:t xml:space="preserve"> </w:t>
            </w:r>
            <w:r w:rsidRPr="008D3F7C">
              <w:t xml:space="preserve">Xiong*. Genome-wide association study of rice (Oryza sativa L.) leaf traits with a high-throughput leaf scorer. </w:t>
            </w:r>
            <w:r w:rsidRPr="008D3F7C">
              <w:rPr>
                <w:b/>
              </w:rPr>
              <w:t>Journal of Experimental Botany</w:t>
            </w:r>
            <w:r w:rsidRPr="008D3F7C">
              <w:t>, 2015, 66: 5605-5615.</w:t>
            </w:r>
            <w:r w:rsidRPr="008D3F7C">
              <w:rPr>
                <w:rFonts w:hint="eastAsia"/>
              </w:rPr>
              <w:t xml:space="preserve"> </w:t>
            </w:r>
          </w:p>
          <w:p w:rsidR="008D3F7C" w:rsidRPr="008D3F7C" w:rsidRDefault="008D3F7C" w:rsidP="008D3F7C">
            <w:pPr>
              <w:pStyle w:val="a6"/>
              <w:numPr>
                <w:ilvl w:val="0"/>
                <w:numId w:val="5"/>
              </w:numPr>
              <w:spacing w:line="360" w:lineRule="auto"/>
              <w:ind w:firstLineChars="0"/>
            </w:pPr>
            <w:r w:rsidRPr="008D3F7C">
              <w:t>Ni Jiang</w:t>
            </w:r>
            <w:r w:rsidRPr="008D3F7C">
              <w:rPr>
                <w:rFonts w:hint="eastAsia"/>
              </w:rPr>
              <w:t>#</w:t>
            </w:r>
            <w:r w:rsidRPr="008D3F7C">
              <w:t xml:space="preserve">, </w:t>
            </w:r>
            <w:r w:rsidRPr="008D3F7C">
              <w:rPr>
                <w:b/>
              </w:rPr>
              <w:t>Wanneng Yang</w:t>
            </w:r>
            <w:r w:rsidRPr="008D3F7C">
              <w:t>, Lingfeng</w:t>
            </w:r>
            <w:r w:rsidRPr="008D3F7C">
              <w:rPr>
                <w:rFonts w:hint="eastAsia"/>
              </w:rPr>
              <w:t xml:space="preserve"> </w:t>
            </w:r>
            <w:r w:rsidRPr="008D3F7C">
              <w:t>Duan, Guoxing Chen, Wei Fang, Lizhong</w:t>
            </w:r>
            <w:r w:rsidRPr="008D3F7C">
              <w:rPr>
                <w:rFonts w:hint="eastAsia"/>
              </w:rPr>
              <w:t xml:space="preserve"> </w:t>
            </w:r>
            <w:r w:rsidRPr="008D3F7C">
              <w:t xml:space="preserve">Xiong and Qian Liu*. A nondestructive method for estimating the total green leaf area of individual rice plants using multi-angle </w:t>
            </w:r>
            <w:r w:rsidRPr="008D3F7C">
              <w:lastRenderedPageBreak/>
              <w:t>color images.</w:t>
            </w:r>
            <w:bookmarkStart w:id="36" w:name="OLE_LINK41"/>
            <w:bookmarkStart w:id="37" w:name="OLE_LINK42"/>
            <w:bookmarkStart w:id="38" w:name="OLE_LINK43"/>
            <w:r w:rsidRPr="008D3F7C">
              <w:rPr>
                <w:rFonts w:hint="eastAsia"/>
              </w:rPr>
              <w:t xml:space="preserve"> </w:t>
            </w:r>
            <w:r w:rsidRPr="008D3F7C">
              <w:rPr>
                <w:b/>
              </w:rPr>
              <w:t>Journal of Innovative Optical Health Sciences</w:t>
            </w:r>
            <w:bookmarkEnd w:id="36"/>
            <w:bookmarkEnd w:id="37"/>
            <w:bookmarkEnd w:id="38"/>
            <w:r w:rsidRPr="008D3F7C">
              <w:t xml:space="preserve">, 2015, 8, 1550002. </w:t>
            </w:r>
          </w:p>
          <w:bookmarkEnd w:id="34"/>
          <w:bookmarkEnd w:id="35"/>
          <w:p w:rsidR="008D3F7C" w:rsidRPr="008D3F7C" w:rsidRDefault="008D3F7C" w:rsidP="008D3F7C">
            <w:pPr>
              <w:pStyle w:val="a6"/>
              <w:numPr>
                <w:ilvl w:val="0"/>
                <w:numId w:val="5"/>
              </w:numPr>
              <w:spacing w:line="360" w:lineRule="auto"/>
              <w:ind w:firstLineChars="0"/>
            </w:pPr>
            <w:r w:rsidRPr="008D3F7C">
              <w:t>Lingfeng</w:t>
            </w:r>
            <w:r w:rsidRPr="008D3F7C">
              <w:rPr>
                <w:rFonts w:hint="eastAsia"/>
              </w:rPr>
              <w:t xml:space="preserve"> </w:t>
            </w:r>
            <w:r w:rsidRPr="008D3F7C">
              <w:t>Duan</w:t>
            </w:r>
            <w:r w:rsidRPr="008D3F7C">
              <w:rPr>
                <w:rFonts w:hint="eastAsia"/>
              </w:rPr>
              <w:t>#</w:t>
            </w:r>
            <w:r w:rsidRPr="008D3F7C">
              <w:t>, Chenglong Huang, Guoxing Chen, Lizhong</w:t>
            </w:r>
            <w:r w:rsidRPr="008D3F7C">
              <w:rPr>
                <w:rFonts w:hint="eastAsia"/>
              </w:rPr>
              <w:t xml:space="preserve"> </w:t>
            </w:r>
            <w:r w:rsidRPr="008D3F7C">
              <w:t xml:space="preserve">Xiong, Qian Liu, </w:t>
            </w:r>
            <w:r w:rsidRPr="008D3F7C">
              <w:rPr>
                <w:b/>
              </w:rPr>
              <w:t>Wanneng Yang*</w:t>
            </w:r>
            <w:r w:rsidRPr="008D3F7C">
              <w:t>. High-throughput estimation of yield for individual rice plant using multi-angle RGB imaging, CCTA 2014, IFIP AICT 452, pp. 1–12, 2015.</w:t>
            </w:r>
          </w:p>
          <w:p w:rsidR="008D3F7C" w:rsidRPr="008D3F7C" w:rsidRDefault="008D3F7C" w:rsidP="008D3F7C">
            <w:pPr>
              <w:pStyle w:val="a6"/>
              <w:numPr>
                <w:ilvl w:val="0"/>
                <w:numId w:val="5"/>
              </w:numPr>
              <w:spacing w:line="360" w:lineRule="auto"/>
              <w:ind w:left="424" w:hangingChars="202" w:hanging="424"/>
            </w:pPr>
            <w:r w:rsidRPr="008D3F7C">
              <w:t>Lingfeng</w:t>
            </w:r>
            <w:r w:rsidRPr="008D3F7C">
              <w:rPr>
                <w:rFonts w:hint="eastAsia"/>
              </w:rPr>
              <w:t xml:space="preserve"> </w:t>
            </w:r>
            <w:r w:rsidRPr="008D3F7C">
              <w:t>Duan</w:t>
            </w:r>
            <w:r w:rsidRPr="008D3F7C">
              <w:rPr>
                <w:rFonts w:hint="eastAsia"/>
              </w:rPr>
              <w:t>#</w:t>
            </w:r>
            <w:r w:rsidRPr="008D3F7C">
              <w:t>, Chenglong Huang, Guoxing Chen, Lizhong</w:t>
            </w:r>
            <w:r w:rsidRPr="008D3F7C">
              <w:rPr>
                <w:rFonts w:hint="eastAsia"/>
              </w:rPr>
              <w:t xml:space="preserve"> </w:t>
            </w:r>
            <w:r w:rsidRPr="008D3F7C">
              <w:t xml:space="preserve">Xiong, Qian Liu, </w:t>
            </w:r>
            <w:r w:rsidRPr="008D3F7C">
              <w:rPr>
                <w:b/>
              </w:rPr>
              <w:t>Wanneng Yang*</w:t>
            </w:r>
            <w:r w:rsidRPr="008D3F7C">
              <w:t xml:space="preserve">. Determination of rice panicle numbers during heading by multi-angle imaging. </w:t>
            </w:r>
            <w:r w:rsidRPr="008D3F7C">
              <w:rPr>
                <w:b/>
              </w:rPr>
              <w:t>The Crop Journal</w:t>
            </w:r>
            <w:r w:rsidRPr="008D3F7C">
              <w:t xml:space="preserve">, 2015, 3, 211-219. </w:t>
            </w:r>
            <w:r w:rsidRPr="008D3F7C">
              <w:rPr>
                <w:rFonts w:hint="eastAsia"/>
                <w:b/>
              </w:rPr>
              <w:t>（封面文章）</w:t>
            </w:r>
          </w:p>
          <w:p w:rsidR="008D3F7C" w:rsidRPr="008D3F7C" w:rsidRDefault="008D3F7C" w:rsidP="008D3F7C">
            <w:pPr>
              <w:pStyle w:val="a6"/>
              <w:numPr>
                <w:ilvl w:val="0"/>
                <w:numId w:val="5"/>
              </w:numPr>
              <w:spacing w:line="360" w:lineRule="auto"/>
              <w:ind w:left="424" w:hangingChars="202" w:hanging="424"/>
            </w:pPr>
            <w:r w:rsidRPr="008D3F7C">
              <w:t>冯慧</w:t>
            </w:r>
            <w:r w:rsidRPr="008D3F7C">
              <w:rPr>
                <w:rFonts w:hint="eastAsia"/>
              </w:rPr>
              <w:t>#</w:t>
            </w:r>
            <w:r w:rsidRPr="008D3F7C">
              <w:t>，熊立仲，陈国兴，</w:t>
            </w:r>
            <w:r w:rsidRPr="008D3F7C">
              <w:rPr>
                <w:b/>
              </w:rPr>
              <w:t>杨万能</w:t>
            </w:r>
            <w:r w:rsidRPr="008D3F7C">
              <w:rPr>
                <w:b/>
              </w:rPr>
              <w:t>*</w:t>
            </w:r>
            <w:r w:rsidRPr="008D3F7C">
              <w:t>，刘谦。基于高光谱成像和主成分分析的水稻茎叶分割。激光生物学报，</w:t>
            </w:r>
            <w:r w:rsidRPr="008D3F7C">
              <w:t>2015,24</w:t>
            </w:r>
            <w:r w:rsidRPr="008D3F7C">
              <w:t>（</w:t>
            </w:r>
            <w:r w:rsidRPr="008D3F7C">
              <w:t>1</w:t>
            </w:r>
            <w:r w:rsidRPr="008D3F7C">
              <w:t>）：</w:t>
            </w:r>
            <w:r w:rsidRPr="008D3F7C">
              <w:t xml:space="preserve">31-37. </w:t>
            </w:r>
          </w:p>
          <w:p w:rsidR="008D3F7C" w:rsidRPr="008D3F7C" w:rsidRDefault="008D3F7C" w:rsidP="008D3F7C">
            <w:pPr>
              <w:pStyle w:val="a6"/>
              <w:numPr>
                <w:ilvl w:val="0"/>
                <w:numId w:val="5"/>
              </w:numPr>
              <w:spacing w:line="360" w:lineRule="auto"/>
              <w:ind w:left="424" w:hangingChars="202" w:hanging="424"/>
            </w:pPr>
            <w:r w:rsidRPr="008D3F7C">
              <w:t>梁秀英</w:t>
            </w:r>
            <w:r w:rsidRPr="008D3F7C">
              <w:rPr>
                <w:rFonts w:hint="eastAsia"/>
              </w:rPr>
              <w:t>#</w:t>
            </w:r>
            <w:r w:rsidRPr="008D3F7C">
              <w:t>，李小昱，</w:t>
            </w:r>
            <w:r w:rsidRPr="008D3F7C">
              <w:rPr>
                <w:b/>
              </w:rPr>
              <w:t>杨万能</w:t>
            </w:r>
            <w:r w:rsidRPr="008D3F7C">
              <w:rPr>
                <w:b/>
              </w:rPr>
              <w:t>*</w:t>
            </w:r>
            <w:r w:rsidRPr="008D3F7C">
              <w:t>。奇异数据筛选法在玉米籽粒蛋白质近红外光谱检测中的应用。激光生物学报，</w:t>
            </w:r>
            <w:r w:rsidRPr="008D3F7C">
              <w:t>2015,24</w:t>
            </w:r>
            <w:r w:rsidRPr="008D3F7C">
              <w:t>（</w:t>
            </w:r>
            <w:r w:rsidRPr="008D3F7C">
              <w:t>1</w:t>
            </w:r>
            <w:r w:rsidRPr="008D3F7C">
              <w:t>）：</w:t>
            </w:r>
            <w:r w:rsidRPr="008D3F7C">
              <w:t xml:space="preserve">38-45. </w:t>
            </w:r>
          </w:p>
          <w:p w:rsidR="008D3F7C" w:rsidRPr="008D3F7C" w:rsidRDefault="008D3F7C" w:rsidP="008D3F7C">
            <w:pPr>
              <w:pStyle w:val="a6"/>
              <w:numPr>
                <w:ilvl w:val="0"/>
                <w:numId w:val="5"/>
              </w:numPr>
              <w:spacing w:line="360" w:lineRule="auto"/>
              <w:ind w:left="424" w:hangingChars="202" w:hanging="424"/>
            </w:pPr>
            <w:r w:rsidRPr="008D3F7C">
              <w:t>汪珂</w:t>
            </w:r>
            <w:r w:rsidRPr="008D3F7C">
              <w:rPr>
                <w:rFonts w:hint="eastAsia"/>
              </w:rPr>
              <w:t>#</w:t>
            </w:r>
            <w:r w:rsidRPr="008D3F7C">
              <w:t>，梁秀英，宗力，</w:t>
            </w:r>
            <w:r w:rsidRPr="008D3F7C">
              <w:rPr>
                <w:b/>
              </w:rPr>
              <w:t>杨万能</w:t>
            </w:r>
            <w:r w:rsidRPr="008D3F7C">
              <w:rPr>
                <w:b/>
              </w:rPr>
              <w:t>*</w:t>
            </w:r>
            <w:r w:rsidRPr="008D3F7C">
              <w:t>。玉米籽粒性状高通量测量装置设计与实现。中国农业科技导报，</w:t>
            </w:r>
            <w:r w:rsidRPr="008D3F7C">
              <w:t>2015,17</w:t>
            </w:r>
            <w:r w:rsidRPr="008D3F7C">
              <w:t>（</w:t>
            </w:r>
            <w:r w:rsidRPr="008D3F7C">
              <w:t>2</w:t>
            </w:r>
            <w:r w:rsidRPr="008D3F7C">
              <w:t>）：</w:t>
            </w:r>
            <w:r w:rsidRPr="008D3F7C">
              <w:t xml:space="preserve">94-99. </w:t>
            </w:r>
          </w:p>
          <w:p w:rsidR="008D3F7C" w:rsidRPr="008D3F7C" w:rsidRDefault="008D3F7C" w:rsidP="008D3F7C">
            <w:pPr>
              <w:pStyle w:val="a6"/>
              <w:numPr>
                <w:ilvl w:val="0"/>
                <w:numId w:val="5"/>
              </w:numPr>
              <w:spacing w:line="360" w:lineRule="auto"/>
              <w:ind w:left="424" w:hangingChars="202" w:hanging="424"/>
            </w:pPr>
            <w:r w:rsidRPr="008D3F7C">
              <w:t>方伟</w:t>
            </w:r>
            <w:r w:rsidRPr="008D3F7C">
              <w:rPr>
                <w:rFonts w:hint="eastAsia"/>
              </w:rPr>
              <w:t>#</w:t>
            </w:r>
            <w:r w:rsidRPr="008D3F7C">
              <w:t>，冯慧，</w:t>
            </w:r>
            <w:r w:rsidRPr="008D3F7C">
              <w:rPr>
                <w:b/>
              </w:rPr>
              <w:t>杨万能</w:t>
            </w:r>
            <w:r w:rsidRPr="008D3F7C">
              <w:t>，刘谦</w:t>
            </w:r>
            <w:r w:rsidRPr="008D3F7C">
              <w:t>*</w:t>
            </w:r>
            <w:r w:rsidRPr="008D3F7C">
              <w:t>。基于可见光成像的单株水稻植株地上部分生物量无损预测方法研究。中国农业科技导报，</w:t>
            </w:r>
            <w:r w:rsidRPr="008D3F7C">
              <w:t>2015,17</w:t>
            </w:r>
            <w:r w:rsidRPr="008D3F7C">
              <w:t>（</w:t>
            </w:r>
            <w:r w:rsidRPr="008D3F7C">
              <w:t>3</w:t>
            </w:r>
            <w:r w:rsidRPr="008D3F7C">
              <w:t>）：</w:t>
            </w:r>
            <w:r w:rsidRPr="008D3F7C">
              <w:t xml:space="preserve">63-69. </w:t>
            </w:r>
          </w:p>
          <w:p w:rsidR="008D3F7C" w:rsidRPr="008D3F7C" w:rsidRDefault="008D3F7C" w:rsidP="008D3F7C">
            <w:pPr>
              <w:pStyle w:val="a6"/>
              <w:numPr>
                <w:ilvl w:val="0"/>
                <w:numId w:val="5"/>
              </w:numPr>
              <w:spacing w:line="360" w:lineRule="auto"/>
              <w:ind w:firstLineChars="0"/>
            </w:pPr>
            <w:r w:rsidRPr="008D3F7C">
              <w:t>万鹏</w:t>
            </w:r>
            <w:r w:rsidRPr="008D3F7C">
              <w:rPr>
                <w:rFonts w:hint="eastAsia"/>
              </w:rPr>
              <w:t>#</w:t>
            </w:r>
            <w:r w:rsidRPr="008D3F7C">
              <w:t>，谭鹤群</w:t>
            </w:r>
            <w:r w:rsidRPr="008D3F7C">
              <w:t>*</w:t>
            </w:r>
            <w:r w:rsidRPr="008D3F7C">
              <w:t>，</w:t>
            </w:r>
            <w:r w:rsidRPr="008D3F7C">
              <w:rPr>
                <w:b/>
              </w:rPr>
              <w:t>杨万能</w:t>
            </w:r>
            <w:r w:rsidRPr="008D3F7C">
              <w:t>，潘海兵。基于颜色特征和</w:t>
            </w:r>
            <w:r w:rsidRPr="008D3F7C">
              <w:t xml:space="preserve">BP </w:t>
            </w:r>
            <w:r w:rsidRPr="008D3F7C">
              <w:t>神经网络的大米加工精度判别方法研究。中国粮油学报，</w:t>
            </w:r>
            <w:r w:rsidRPr="008D3F7C">
              <w:t>2015,30</w:t>
            </w:r>
            <w:r w:rsidRPr="008D3F7C">
              <w:t>（</w:t>
            </w:r>
            <w:r w:rsidRPr="008D3F7C">
              <w:t>9</w:t>
            </w:r>
            <w:r w:rsidRPr="008D3F7C">
              <w:t>）：</w:t>
            </w:r>
            <w:r w:rsidRPr="008D3F7C">
              <w:t>103-107.</w:t>
            </w:r>
            <w:r w:rsidRPr="008D3F7C">
              <w:t>（</w:t>
            </w:r>
            <w:r w:rsidRPr="008D3F7C">
              <w:rPr>
                <w:rFonts w:hint="eastAsia"/>
              </w:rPr>
              <w:t>EI</w:t>
            </w:r>
            <w:r w:rsidRPr="008D3F7C">
              <w:t>）</w:t>
            </w:r>
          </w:p>
          <w:p w:rsidR="008D3F7C" w:rsidRPr="008D3F7C" w:rsidRDefault="008D3F7C" w:rsidP="008D3F7C">
            <w:pPr>
              <w:pStyle w:val="a6"/>
              <w:numPr>
                <w:ilvl w:val="0"/>
                <w:numId w:val="5"/>
              </w:numPr>
              <w:spacing w:line="360" w:lineRule="auto"/>
              <w:ind w:firstLineChars="0"/>
            </w:pPr>
            <w:r w:rsidRPr="008D3F7C">
              <w:t>Hu Zhao</w:t>
            </w:r>
            <w:r w:rsidRPr="008D3F7C">
              <w:rPr>
                <w:rFonts w:hint="eastAsia"/>
              </w:rPr>
              <w:t>#</w:t>
            </w:r>
            <w:r w:rsidRPr="008D3F7C">
              <w:t>, Wen Yao, Yidan</w:t>
            </w:r>
            <w:r w:rsidRPr="008D3F7C">
              <w:rPr>
                <w:rFonts w:hint="eastAsia"/>
              </w:rPr>
              <w:t xml:space="preserve"> </w:t>
            </w:r>
            <w:r w:rsidRPr="008D3F7C">
              <w:t xml:space="preserve">Ouyang, </w:t>
            </w:r>
            <w:r w:rsidRPr="008D3F7C">
              <w:rPr>
                <w:b/>
              </w:rPr>
              <w:t>Wanneng Yang</w:t>
            </w:r>
            <w:r w:rsidRPr="008D3F7C">
              <w:t>, Gongwei Wang, Xingming</w:t>
            </w:r>
            <w:r w:rsidRPr="008D3F7C">
              <w:rPr>
                <w:rFonts w:hint="eastAsia"/>
              </w:rPr>
              <w:t xml:space="preserve"> </w:t>
            </w:r>
            <w:r w:rsidRPr="008D3F7C">
              <w:t>Lian, Yongzhong Xing, Lingling Chen and Weibo</w:t>
            </w:r>
            <w:r w:rsidRPr="008D3F7C">
              <w:rPr>
                <w:rFonts w:hint="eastAsia"/>
              </w:rPr>
              <w:t xml:space="preserve"> </w:t>
            </w:r>
            <w:r w:rsidRPr="008D3F7C">
              <w:t xml:space="preserve">Xie*. RiceVarMap: a comprehensive database of rice genomic variations. </w:t>
            </w:r>
            <w:r w:rsidRPr="008D3F7C">
              <w:rPr>
                <w:b/>
              </w:rPr>
              <w:t>Nucleic Acids Research</w:t>
            </w:r>
            <w:r w:rsidRPr="008D3F7C">
              <w:t xml:space="preserve">, 2015, 43: D1018-D1022. </w:t>
            </w:r>
          </w:p>
          <w:p w:rsidR="008D3F7C" w:rsidRPr="008D3F7C" w:rsidRDefault="008D3F7C" w:rsidP="008D3F7C">
            <w:pPr>
              <w:pStyle w:val="a6"/>
              <w:spacing w:line="360" w:lineRule="auto"/>
              <w:ind w:firstLineChars="0" w:firstLine="0"/>
              <w:rPr>
                <w:b/>
              </w:rPr>
            </w:pPr>
            <w:r w:rsidRPr="008D3F7C">
              <w:rPr>
                <w:b/>
              </w:rPr>
              <w:t>2014</w:t>
            </w:r>
          </w:p>
          <w:p w:rsidR="008D3F7C" w:rsidRPr="008D3F7C" w:rsidRDefault="008D3F7C" w:rsidP="008D3F7C">
            <w:pPr>
              <w:pStyle w:val="a6"/>
              <w:numPr>
                <w:ilvl w:val="0"/>
                <w:numId w:val="5"/>
              </w:numPr>
              <w:spacing w:line="360" w:lineRule="auto"/>
              <w:ind w:firstLineChars="0"/>
            </w:pPr>
            <w:r w:rsidRPr="008D3F7C">
              <w:rPr>
                <w:b/>
              </w:rPr>
              <w:t>Wanneng Yang#</w:t>
            </w:r>
            <w:r w:rsidRPr="008D3F7C">
              <w:t>, Zilong</w:t>
            </w:r>
            <w:r w:rsidRPr="008D3F7C">
              <w:rPr>
                <w:rFonts w:hint="eastAsia"/>
              </w:rPr>
              <w:t xml:space="preserve"> </w:t>
            </w:r>
            <w:r w:rsidRPr="008D3F7C">
              <w:t xml:space="preserve">Guo#, Chenglong Huang#, Lingfeng Duan#, Guoxing Chen#, Ni Jiang, Wei Fang, Hui Feng, Weibo Xie, Xingming Lian, Gongwei Wang, Qingming Luo, Qifa Zhang, Qian Liu* and Lizhong Xiong*. </w:t>
            </w:r>
            <w:bookmarkStart w:id="39" w:name="OLE_LINK123"/>
            <w:bookmarkStart w:id="40" w:name="OLE_LINK124"/>
            <w:r w:rsidRPr="008D3F7C">
              <w:t xml:space="preserve">Combining high-throughput phenotyping and genome-wide </w:t>
            </w:r>
            <w:r w:rsidRPr="008D3F7C">
              <w:rPr>
                <w:rFonts w:hint="eastAsia"/>
              </w:rPr>
              <w:t xml:space="preserve">association studies to reveal natural genetic </w:t>
            </w:r>
            <w:bookmarkEnd w:id="39"/>
            <w:bookmarkEnd w:id="40"/>
            <w:r w:rsidRPr="008D3F7C">
              <w:rPr>
                <w:rFonts w:hint="eastAsia"/>
              </w:rPr>
              <w:t xml:space="preserve">variation in rice. </w:t>
            </w:r>
            <w:r w:rsidRPr="008D3F7C">
              <w:rPr>
                <w:rFonts w:hint="eastAsia"/>
                <w:b/>
              </w:rPr>
              <w:t>Nature Communications</w:t>
            </w:r>
            <w:r w:rsidRPr="008D3F7C">
              <w:rPr>
                <w:rFonts w:hint="eastAsia"/>
              </w:rPr>
              <w:t xml:space="preserve"> 2014, 5: 5087. </w:t>
            </w:r>
            <w:r w:rsidRPr="008D3F7C">
              <w:rPr>
                <w:rFonts w:hint="eastAsia"/>
                <w:b/>
              </w:rPr>
              <w:t>（亮点研究）</w:t>
            </w:r>
          </w:p>
          <w:p w:rsidR="008D3F7C" w:rsidRPr="008D3F7C" w:rsidRDefault="008D3F7C" w:rsidP="008D3F7C">
            <w:pPr>
              <w:pStyle w:val="a6"/>
              <w:spacing w:line="360" w:lineRule="auto"/>
              <w:ind w:firstLineChars="0" w:firstLine="0"/>
              <w:rPr>
                <w:b/>
              </w:rPr>
            </w:pPr>
            <w:r w:rsidRPr="008D3F7C">
              <w:rPr>
                <w:b/>
              </w:rPr>
              <w:t>2013</w:t>
            </w:r>
          </w:p>
          <w:p w:rsidR="008D3F7C" w:rsidRPr="008D3F7C" w:rsidRDefault="008D3F7C" w:rsidP="008D3F7C">
            <w:pPr>
              <w:pStyle w:val="a6"/>
              <w:numPr>
                <w:ilvl w:val="0"/>
                <w:numId w:val="5"/>
              </w:numPr>
              <w:spacing w:line="360" w:lineRule="auto"/>
              <w:ind w:firstLineChars="0"/>
            </w:pPr>
            <w:r w:rsidRPr="008D3F7C">
              <w:rPr>
                <w:b/>
              </w:rPr>
              <w:t>Wanneng Yang</w:t>
            </w:r>
            <w:r w:rsidRPr="008D3F7C">
              <w:rPr>
                <w:rFonts w:hint="eastAsia"/>
                <w:b/>
              </w:rPr>
              <w:t>#</w:t>
            </w:r>
            <w:r w:rsidRPr="008D3F7C">
              <w:t>, Lingfeng</w:t>
            </w:r>
            <w:r w:rsidRPr="008D3F7C">
              <w:rPr>
                <w:rFonts w:hint="eastAsia"/>
              </w:rPr>
              <w:t xml:space="preserve"> </w:t>
            </w:r>
            <w:r w:rsidRPr="008D3F7C">
              <w:t>Duan</w:t>
            </w:r>
            <w:r w:rsidRPr="008D3F7C">
              <w:rPr>
                <w:rFonts w:hint="eastAsia"/>
              </w:rPr>
              <w:t>#</w:t>
            </w:r>
            <w:r w:rsidRPr="008D3F7C">
              <w:t>, Guoxing Chen, Lizhong</w:t>
            </w:r>
            <w:r w:rsidRPr="008D3F7C">
              <w:rPr>
                <w:rFonts w:hint="eastAsia"/>
              </w:rPr>
              <w:t xml:space="preserve"> </w:t>
            </w:r>
            <w:r w:rsidRPr="008D3F7C">
              <w:t>Xiong</w:t>
            </w:r>
            <w:r w:rsidRPr="008D3F7C">
              <w:rPr>
                <w:rFonts w:hint="eastAsia"/>
              </w:rPr>
              <w:t>*</w:t>
            </w:r>
            <w:r w:rsidRPr="008D3F7C">
              <w:t xml:space="preserve"> and Qian Liu</w:t>
            </w:r>
            <w:r w:rsidRPr="008D3F7C">
              <w:rPr>
                <w:rFonts w:hint="eastAsia"/>
              </w:rPr>
              <w:t>*</w:t>
            </w:r>
            <w:r w:rsidRPr="008D3F7C">
              <w:t xml:space="preserve">. </w:t>
            </w:r>
            <w:bookmarkStart w:id="41" w:name="OLE_LINK71"/>
            <w:bookmarkStart w:id="42" w:name="OLE_LINK72"/>
            <w:bookmarkStart w:id="43" w:name="OLE_LINK73"/>
            <w:r w:rsidRPr="008D3F7C">
              <w:t>Plant phenomics and high-throughput phenotyping: accelerating the cereal plant functional genomics with multidisciplinary technologies</w:t>
            </w:r>
            <w:bookmarkEnd w:id="41"/>
            <w:bookmarkEnd w:id="42"/>
            <w:bookmarkEnd w:id="43"/>
            <w:r w:rsidRPr="008D3F7C">
              <w:t xml:space="preserve">, </w:t>
            </w:r>
            <w:r w:rsidRPr="008D3F7C">
              <w:rPr>
                <w:b/>
              </w:rPr>
              <w:t>Current Opinion in Plant Biology</w:t>
            </w:r>
            <w:r w:rsidRPr="008D3F7C">
              <w:t>, 2013, 16, 180-187.</w:t>
            </w:r>
            <w:r w:rsidRPr="008D3F7C">
              <w:rPr>
                <w:rFonts w:hint="eastAsia"/>
              </w:rPr>
              <w:t xml:space="preserve"> </w:t>
            </w:r>
          </w:p>
          <w:p w:rsidR="008D3F7C" w:rsidRPr="008D3F7C" w:rsidRDefault="008D3F7C" w:rsidP="008D3F7C">
            <w:pPr>
              <w:pStyle w:val="a6"/>
              <w:numPr>
                <w:ilvl w:val="0"/>
                <w:numId w:val="5"/>
              </w:numPr>
              <w:spacing w:line="360" w:lineRule="auto"/>
              <w:ind w:firstLineChars="0"/>
            </w:pPr>
            <w:r w:rsidRPr="008D3F7C">
              <w:t>Chenglong Huang</w:t>
            </w:r>
            <w:r w:rsidRPr="008D3F7C">
              <w:rPr>
                <w:rFonts w:hint="eastAsia"/>
              </w:rPr>
              <w:t>#</w:t>
            </w:r>
            <w:r w:rsidRPr="008D3F7C">
              <w:t xml:space="preserve">, Qian Liu, </w:t>
            </w:r>
            <w:r w:rsidRPr="008D3F7C">
              <w:rPr>
                <w:b/>
              </w:rPr>
              <w:t>Wanneng yang*</w:t>
            </w:r>
            <w:r w:rsidRPr="008D3F7C">
              <w:t xml:space="preserve">. Development of whole-feeding and automatic rice </w:t>
            </w:r>
            <w:r w:rsidRPr="008D3F7C">
              <w:lastRenderedPageBreak/>
              <w:t xml:space="preserve">thresher for single plant, </w:t>
            </w:r>
            <w:r w:rsidRPr="008D3F7C">
              <w:rPr>
                <w:b/>
              </w:rPr>
              <w:t>Mathematical and Computer Modelling</w:t>
            </w:r>
            <w:r w:rsidRPr="008D3F7C">
              <w:t xml:space="preserve">, 2013, 58, 684-690. </w:t>
            </w:r>
          </w:p>
          <w:p w:rsidR="008D3F7C" w:rsidRPr="008D3F7C" w:rsidRDefault="008D3F7C" w:rsidP="008D3F7C">
            <w:pPr>
              <w:pStyle w:val="a6"/>
              <w:numPr>
                <w:ilvl w:val="0"/>
                <w:numId w:val="5"/>
              </w:numPr>
              <w:spacing w:line="360" w:lineRule="auto"/>
              <w:ind w:firstLineChars="0"/>
            </w:pPr>
            <w:r w:rsidRPr="008D3F7C">
              <w:t>Chenglong Huang</w:t>
            </w:r>
            <w:r w:rsidRPr="008D3F7C">
              <w:rPr>
                <w:rFonts w:hint="eastAsia"/>
              </w:rPr>
              <w:t>#</w:t>
            </w:r>
            <w:r w:rsidRPr="008D3F7C">
              <w:t xml:space="preserve">, </w:t>
            </w:r>
            <w:r w:rsidRPr="008D3F7C">
              <w:rPr>
                <w:b/>
              </w:rPr>
              <w:t>Wanneng Yang</w:t>
            </w:r>
            <w:r w:rsidRPr="008D3F7C">
              <w:t>, Lingfeng</w:t>
            </w:r>
            <w:r w:rsidRPr="008D3F7C">
              <w:rPr>
                <w:rFonts w:hint="eastAsia"/>
              </w:rPr>
              <w:t xml:space="preserve"> </w:t>
            </w:r>
            <w:r w:rsidRPr="008D3F7C">
              <w:t>Duan, Ni Jiang, Guoxing Chen, Lizhong</w:t>
            </w:r>
            <w:r w:rsidRPr="008D3F7C">
              <w:rPr>
                <w:rFonts w:hint="eastAsia"/>
              </w:rPr>
              <w:t xml:space="preserve"> </w:t>
            </w:r>
            <w:r w:rsidRPr="008D3F7C">
              <w:t xml:space="preserve">Xiong, Qian Liu*. Rice panicle length measuring system based on dual-camera imaging, </w:t>
            </w:r>
            <w:r w:rsidRPr="008D3F7C">
              <w:rPr>
                <w:b/>
              </w:rPr>
              <w:t>Computers and Electronics in Agriculture</w:t>
            </w:r>
            <w:r w:rsidRPr="008D3F7C">
              <w:t xml:space="preserve">, 2013, 98, 158–165. </w:t>
            </w:r>
          </w:p>
          <w:p w:rsidR="008D3F7C" w:rsidRPr="008D3F7C" w:rsidRDefault="008D3F7C" w:rsidP="008D3F7C">
            <w:pPr>
              <w:pStyle w:val="a6"/>
              <w:numPr>
                <w:ilvl w:val="0"/>
                <w:numId w:val="5"/>
              </w:numPr>
              <w:spacing w:line="360" w:lineRule="auto"/>
              <w:ind w:firstLineChars="0"/>
            </w:pPr>
            <w:r w:rsidRPr="008D3F7C">
              <w:t>Hui</w:t>
            </w:r>
            <w:r w:rsidRPr="008D3F7C">
              <w:rPr>
                <w:rFonts w:hint="eastAsia"/>
              </w:rPr>
              <w:t xml:space="preserve"> </w:t>
            </w:r>
            <w:r w:rsidRPr="008D3F7C">
              <w:t>Feng</w:t>
            </w:r>
            <w:r w:rsidRPr="008D3F7C">
              <w:rPr>
                <w:rFonts w:hint="eastAsia"/>
              </w:rPr>
              <w:t>#</w:t>
            </w:r>
            <w:r w:rsidRPr="008D3F7C">
              <w:t xml:space="preserve">, Ni Jiang, Chenglong Huang, Wei Fang, </w:t>
            </w:r>
            <w:r w:rsidRPr="008D3F7C">
              <w:rPr>
                <w:b/>
              </w:rPr>
              <w:t>Wanneng Yang</w:t>
            </w:r>
            <w:r w:rsidRPr="008D3F7C">
              <w:t>, Guoxing Chen, Lizhong</w:t>
            </w:r>
            <w:r w:rsidRPr="008D3F7C">
              <w:rPr>
                <w:rFonts w:hint="eastAsia"/>
              </w:rPr>
              <w:t xml:space="preserve"> </w:t>
            </w:r>
            <w:r w:rsidRPr="008D3F7C">
              <w:t xml:space="preserve">Xiong, and Qian Liu*. </w:t>
            </w:r>
            <w:r w:rsidRPr="008D3F7C">
              <w:rPr>
                <w:rFonts w:hint="eastAsia"/>
              </w:rPr>
              <w:t>A h</w:t>
            </w:r>
            <w:r w:rsidRPr="008D3F7C">
              <w:t xml:space="preserve">yperspectral imaging system for an accurate prediction of the above-ground biomass of individual rice plants, </w:t>
            </w:r>
            <w:r w:rsidRPr="008D3F7C">
              <w:rPr>
                <w:b/>
              </w:rPr>
              <w:t>Review of Scientific Instruments</w:t>
            </w:r>
            <w:r w:rsidRPr="008D3F7C">
              <w:t>, 2013, 84, 095107.</w:t>
            </w:r>
            <w:r w:rsidRPr="008D3F7C">
              <w:rPr>
                <w:rFonts w:hint="eastAsia"/>
              </w:rPr>
              <w:t xml:space="preserve"> </w:t>
            </w:r>
          </w:p>
          <w:p w:rsidR="008D3F7C" w:rsidRPr="008D3F7C" w:rsidRDefault="008D3F7C" w:rsidP="008D3F7C">
            <w:pPr>
              <w:pStyle w:val="a6"/>
              <w:spacing w:line="360" w:lineRule="auto"/>
              <w:ind w:firstLineChars="0" w:firstLine="0"/>
              <w:rPr>
                <w:b/>
              </w:rPr>
            </w:pPr>
            <w:r w:rsidRPr="008D3F7C">
              <w:rPr>
                <w:b/>
              </w:rPr>
              <w:t>2012</w:t>
            </w:r>
          </w:p>
          <w:p w:rsidR="008D3F7C" w:rsidRPr="008D3F7C" w:rsidRDefault="008D3F7C" w:rsidP="008D3F7C">
            <w:pPr>
              <w:pStyle w:val="a6"/>
              <w:numPr>
                <w:ilvl w:val="0"/>
                <w:numId w:val="5"/>
              </w:numPr>
              <w:spacing w:line="360" w:lineRule="auto"/>
              <w:ind w:firstLineChars="0"/>
            </w:pPr>
            <w:r w:rsidRPr="008D3F7C">
              <w:rPr>
                <w:b/>
              </w:rPr>
              <w:t>Wanneng Yang</w:t>
            </w:r>
            <w:r w:rsidRPr="008D3F7C">
              <w:rPr>
                <w:rFonts w:hint="eastAsia"/>
                <w:b/>
              </w:rPr>
              <w:t>#</w:t>
            </w:r>
            <w:r w:rsidRPr="008D3F7C">
              <w:t>, Chenglong Huang, and Qian Liu</w:t>
            </w:r>
            <w:r w:rsidRPr="008D3F7C">
              <w:rPr>
                <w:rFonts w:hint="eastAsia"/>
              </w:rPr>
              <w:t>*</w:t>
            </w:r>
            <w:r w:rsidRPr="008D3F7C">
              <w:t xml:space="preserve">. Development of an automatic control system for pot-grown rice inspection based on programmable logic controller, </w:t>
            </w:r>
            <w:proofErr w:type="gramStart"/>
            <w:r w:rsidRPr="008D3F7C">
              <w:t>In</w:t>
            </w:r>
            <w:proofErr w:type="gramEnd"/>
            <w:r w:rsidRPr="008D3F7C">
              <w:t xml:space="preserve"> proceedings of the 5th international federation for information processing TC 5/special interest group 5.1 conference, 2012: 112-118.</w:t>
            </w:r>
          </w:p>
          <w:p w:rsidR="008D3F7C" w:rsidRPr="008D3F7C" w:rsidRDefault="008D3F7C" w:rsidP="008D3F7C">
            <w:pPr>
              <w:pStyle w:val="a6"/>
              <w:numPr>
                <w:ilvl w:val="0"/>
                <w:numId w:val="5"/>
              </w:numPr>
              <w:spacing w:line="360" w:lineRule="auto"/>
              <w:ind w:firstLineChars="0"/>
            </w:pPr>
            <w:r w:rsidRPr="008D3F7C">
              <w:t>Ni Jiang</w:t>
            </w:r>
            <w:r w:rsidRPr="008D3F7C">
              <w:rPr>
                <w:rFonts w:hint="eastAsia"/>
              </w:rPr>
              <w:t>#</w:t>
            </w:r>
            <w:r w:rsidRPr="008D3F7C">
              <w:t xml:space="preserve">, </w:t>
            </w:r>
            <w:r w:rsidRPr="008D3F7C">
              <w:rPr>
                <w:b/>
              </w:rPr>
              <w:t>Wanneng Yang</w:t>
            </w:r>
            <w:r w:rsidRPr="008D3F7C">
              <w:t xml:space="preserve">, LingfengDuan, XiaochunXu, Chenglong Huang, Qian Liu*. Acceleration of CT reconstruction for wheat tiller inspection based on adaptive minimum enclosing rectangle, </w:t>
            </w:r>
            <w:r w:rsidRPr="008D3F7C">
              <w:rPr>
                <w:b/>
              </w:rPr>
              <w:t>Computers and Electronics in Agriculture</w:t>
            </w:r>
            <w:r w:rsidRPr="008D3F7C">
              <w:t xml:space="preserve">, 2012, 85, 123–133. </w:t>
            </w:r>
          </w:p>
          <w:p w:rsidR="008D3F7C" w:rsidRPr="008D3F7C" w:rsidRDefault="008D3F7C" w:rsidP="008D3F7C">
            <w:pPr>
              <w:pStyle w:val="a6"/>
              <w:numPr>
                <w:ilvl w:val="0"/>
                <w:numId w:val="5"/>
              </w:numPr>
              <w:spacing w:line="360" w:lineRule="auto"/>
              <w:ind w:firstLineChars="0"/>
            </w:pPr>
            <w:r w:rsidRPr="008D3F7C">
              <w:t>蒋霓</w:t>
            </w:r>
            <w:r w:rsidRPr="008D3F7C">
              <w:rPr>
                <w:rFonts w:hint="eastAsia"/>
              </w:rPr>
              <w:t>#</w:t>
            </w:r>
            <w:r w:rsidRPr="008D3F7C">
              <w:t xml:space="preserve">; </w:t>
            </w:r>
            <w:r w:rsidRPr="008D3F7C">
              <w:t>段凌凤</w:t>
            </w:r>
            <w:r w:rsidRPr="008D3F7C">
              <w:t xml:space="preserve">; </w:t>
            </w:r>
            <w:r w:rsidRPr="008D3F7C">
              <w:rPr>
                <w:b/>
              </w:rPr>
              <w:t>杨万能</w:t>
            </w:r>
            <w:r w:rsidRPr="008D3F7C">
              <w:t xml:space="preserve">; </w:t>
            </w:r>
            <w:r w:rsidRPr="008D3F7C">
              <w:t>刘谦</w:t>
            </w:r>
            <w:r w:rsidRPr="008D3F7C">
              <w:rPr>
                <w:rFonts w:hint="eastAsia"/>
              </w:rPr>
              <w:t>*</w:t>
            </w:r>
            <w:r w:rsidRPr="008D3F7C">
              <w:t>.</w:t>
            </w:r>
            <w:r w:rsidRPr="008D3F7C">
              <w:t>基于并行处理技术的谷物粒型快速测量算法</w:t>
            </w:r>
            <w:r w:rsidRPr="008D3F7C">
              <w:t xml:space="preserve">, </w:t>
            </w:r>
            <w:r w:rsidRPr="008D3F7C">
              <w:t>光电工程</w:t>
            </w:r>
            <w:r w:rsidRPr="008D3F7C">
              <w:t>, 2012, 39, 66-71.</w:t>
            </w:r>
          </w:p>
          <w:p w:rsidR="008D3F7C" w:rsidRPr="008D3F7C" w:rsidRDefault="008D3F7C" w:rsidP="008D3F7C">
            <w:pPr>
              <w:pStyle w:val="a6"/>
              <w:spacing w:line="360" w:lineRule="auto"/>
              <w:ind w:firstLineChars="0" w:firstLine="0"/>
              <w:rPr>
                <w:b/>
              </w:rPr>
            </w:pPr>
            <w:r w:rsidRPr="008D3F7C">
              <w:rPr>
                <w:b/>
              </w:rPr>
              <w:t>2011</w:t>
            </w:r>
          </w:p>
          <w:p w:rsidR="008D3F7C" w:rsidRPr="008D3F7C" w:rsidRDefault="008D3F7C" w:rsidP="008D3F7C">
            <w:pPr>
              <w:pStyle w:val="a6"/>
              <w:numPr>
                <w:ilvl w:val="0"/>
                <w:numId w:val="5"/>
              </w:numPr>
              <w:spacing w:line="360" w:lineRule="auto"/>
              <w:ind w:firstLineChars="0"/>
            </w:pPr>
            <w:r w:rsidRPr="008D3F7C">
              <w:rPr>
                <w:b/>
              </w:rPr>
              <w:t>Wanneng Yang</w:t>
            </w:r>
            <w:r w:rsidRPr="008D3F7C">
              <w:rPr>
                <w:rFonts w:hint="eastAsia"/>
                <w:b/>
              </w:rPr>
              <w:t>#</w:t>
            </w:r>
            <w:r w:rsidRPr="008D3F7C">
              <w:t>, Xiaochun</w:t>
            </w:r>
            <w:r w:rsidRPr="008D3F7C">
              <w:rPr>
                <w:rFonts w:hint="eastAsia"/>
              </w:rPr>
              <w:t xml:space="preserve"> </w:t>
            </w:r>
            <w:r w:rsidRPr="008D3F7C">
              <w:t>Xu, Lingfeng</w:t>
            </w:r>
            <w:r w:rsidRPr="008D3F7C">
              <w:rPr>
                <w:rFonts w:hint="eastAsia"/>
              </w:rPr>
              <w:t xml:space="preserve"> </w:t>
            </w:r>
            <w:r w:rsidRPr="008D3F7C">
              <w:t>Duan, Qingming</w:t>
            </w:r>
            <w:r w:rsidRPr="008D3F7C">
              <w:rPr>
                <w:rFonts w:hint="eastAsia"/>
              </w:rPr>
              <w:t xml:space="preserve"> </w:t>
            </w:r>
            <w:r w:rsidRPr="008D3F7C">
              <w:t>Luo, Shangbin Chen, Shaoqun</w:t>
            </w:r>
            <w:r w:rsidRPr="008D3F7C">
              <w:rPr>
                <w:rFonts w:hint="eastAsia"/>
              </w:rPr>
              <w:t xml:space="preserve"> </w:t>
            </w:r>
            <w:r w:rsidRPr="008D3F7C">
              <w:t xml:space="preserve">Zeng, Qian Liu*. High-throughput measurement of rice tillers using a conveyor equipped with X-ray computed tomography, </w:t>
            </w:r>
            <w:r w:rsidRPr="008D3F7C">
              <w:rPr>
                <w:b/>
              </w:rPr>
              <w:t>Review of Scientific Instruments</w:t>
            </w:r>
            <w:r w:rsidRPr="008D3F7C">
              <w:t>, 2011, 82(2).</w:t>
            </w:r>
            <w:r w:rsidRPr="008D3F7C">
              <w:rPr>
                <w:rFonts w:hint="eastAsia"/>
              </w:rPr>
              <w:t xml:space="preserve"> </w:t>
            </w:r>
            <w:r w:rsidRPr="008D3F7C">
              <w:rPr>
                <w:rFonts w:hint="eastAsia"/>
              </w:rPr>
              <w:t>（亮点研究论文）</w:t>
            </w:r>
          </w:p>
          <w:p w:rsidR="008D3F7C" w:rsidRPr="008D3F7C" w:rsidRDefault="008D3F7C" w:rsidP="008D3F7C">
            <w:pPr>
              <w:pStyle w:val="a6"/>
              <w:numPr>
                <w:ilvl w:val="0"/>
                <w:numId w:val="5"/>
              </w:numPr>
              <w:spacing w:line="360" w:lineRule="auto"/>
              <w:ind w:firstLineChars="0"/>
            </w:pPr>
            <w:r w:rsidRPr="008D3F7C">
              <w:rPr>
                <w:b/>
              </w:rPr>
              <w:t>Wanneng Yang</w:t>
            </w:r>
            <w:r w:rsidRPr="008D3F7C">
              <w:rPr>
                <w:rFonts w:hint="eastAsia"/>
                <w:b/>
              </w:rPr>
              <w:t>#</w:t>
            </w:r>
            <w:r w:rsidRPr="008D3F7C">
              <w:t>, Xiaochun</w:t>
            </w:r>
            <w:r w:rsidRPr="008D3F7C">
              <w:rPr>
                <w:rFonts w:hint="eastAsia"/>
              </w:rPr>
              <w:t xml:space="preserve"> </w:t>
            </w:r>
            <w:r w:rsidRPr="008D3F7C">
              <w:t>Xu, Kun Bi, Shaoqun</w:t>
            </w:r>
            <w:r w:rsidRPr="008D3F7C">
              <w:rPr>
                <w:rFonts w:hint="eastAsia"/>
              </w:rPr>
              <w:t xml:space="preserve"> </w:t>
            </w:r>
            <w:r w:rsidRPr="008D3F7C">
              <w:t xml:space="preserve">Zeng, Qian Liu and Shangbin Chen*. Adaptive region of interest method for analytical micro-CT reconstruction, </w:t>
            </w:r>
            <w:r w:rsidRPr="008D3F7C">
              <w:rPr>
                <w:b/>
              </w:rPr>
              <w:t>Journal of X-ray Science and Technology</w:t>
            </w:r>
            <w:r w:rsidRPr="008D3F7C">
              <w:t>, 2011, 19(1): 23-33.</w:t>
            </w:r>
            <w:r w:rsidRPr="008D3F7C">
              <w:rPr>
                <w:rFonts w:hint="eastAsia"/>
              </w:rPr>
              <w:t xml:space="preserve"> </w:t>
            </w:r>
          </w:p>
          <w:p w:rsidR="008D3F7C" w:rsidRPr="008D3F7C" w:rsidRDefault="008D3F7C" w:rsidP="008D3F7C">
            <w:pPr>
              <w:pStyle w:val="a6"/>
              <w:numPr>
                <w:ilvl w:val="0"/>
                <w:numId w:val="5"/>
              </w:numPr>
              <w:spacing w:line="360" w:lineRule="auto"/>
              <w:ind w:firstLineChars="0"/>
            </w:pPr>
            <w:r w:rsidRPr="008D3F7C">
              <w:t>Lingfeng</w:t>
            </w:r>
            <w:r w:rsidRPr="008D3F7C">
              <w:rPr>
                <w:rFonts w:hint="eastAsia"/>
              </w:rPr>
              <w:t xml:space="preserve"> </w:t>
            </w:r>
            <w:r w:rsidRPr="008D3F7C">
              <w:t>Duan</w:t>
            </w:r>
            <w:r w:rsidRPr="008D3F7C">
              <w:rPr>
                <w:rFonts w:hint="eastAsia"/>
              </w:rPr>
              <w:t>#</w:t>
            </w:r>
            <w:r w:rsidRPr="008D3F7C">
              <w:t xml:space="preserve">, </w:t>
            </w:r>
            <w:r w:rsidRPr="008D3F7C">
              <w:rPr>
                <w:b/>
              </w:rPr>
              <w:t>Wanneng Yang</w:t>
            </w:r>
            <w:r w:rsidRPr="008D3F7C">
              <w:rPr>
                <w:rFonts w:hint="eastAsia"/>
                <w:b/>
              </w:rPr>
              <w:t>#</w:t>
            </w:r>
            <w:r w:rsidRPr="008D3F7C">
              <w:t xml:space="preserve">, Chenglong Huang and Qian Liu*. A novel machine-vision-based facility for the automatic evaluation of yield-related traits in rice, </w:t>
            </w:r>
            <w:r w:rsidRPr="008D3F7C">
              <w:rPr>
                <w:b/>
              </w:rPr>
              <w:t>Plant Methods</w:t>
            </w:r>
            <w:r w:rsidRPr="008D3F7C">
              <w:t xml:space="preserve">, 2011, 7: 44. </w:t>
            </w:r>
          </w:p>
          <w:p w:rsidR="008D3F7C" w:rsidRPr="008D3F7C" w:rsidRDefault="008D3F7C" w:rsidP="008D3F7C">
            <w:pPr>
              <w:pStyle w:val="a6"/>
              <w:numPr>
                <w:ilvl w:val="0"/>
                <w:numId w:val="5"/>
              </w:numPr>
              <w:spacing w:line="360" w:lineRule="auto"/>
              <w:ind w:firstLineChars="0"/>
            </w:pPr>
            <w:r w:rsidRPr="008D3F7C">
              <w:t>Lingfeng</w:t>
            </w:r>
            <w:r w:rsidRPr="008D3F7C">
              <w:rPr>
                <w:rFonts w:hint="eastAsia"/>
              </w:rPr>
              <w:t xml:space="preserve"> </w:t>
            </w:r>
            <w:r w:rsidRPr="008D3F7C">
              <w:t xml:space="preserve">Duan, </w:t>
            </w:r>
            <w:r w:rsidRPr="008D3F7C">
              <w:rPr>
                <w:b/>
              </w:rPr>
              <w:t>Wanneng Yang</w:t>
            </w:r>
            <w:r w:rsidRPr="008D3F7C">
              <w:t>, Kun Bi, Shangbin Chen, Qingming</w:t>
            </w:r>
            <w:r w:rsidRPr="008D3F7C">
              <w:rPr>
                <w:rFonts w:hint="eastAsia"/>
              </w:rPr>
              <w:t xml:space="preserve"> </w:t>
            </w:r>
            <w:r w:rsidRPr="008D3F7C">
              <w:t xml:space="preserve">Luo, Qian Liu*. Fast discrimination and counting of filled/unfilled rice spikelets based on bi-modal imaging, </w:t>
            </w:r>
            <w:r w:rsidRPr="008D3F7C">
              <w:rPr>
                <w:b/>
              </w:rPr>
              <w:t>Computers and Electronics in Agriculture</w:t>
            </w:r>
            <w:r w:rsidRPr="008D3F7C">
              <w:t xml:space="preserve">, 2011, </w:t>
            </w:r>
            <w:bookmarkStart w:id="44" w:name="OLE_LINK77"/>
            <w:bookmarkStart w:id="45" w:name="OLE_LINK78"/>
            <w:bookmarkStart w:id="46" w:name="OLE_LINK79"/>
            <w:bookmarkStart w:id="47" w:name="OLE_LINK80"/>
            <w:bookmarkStart w:id="48" w:name="OLE_LINK81"/>
            <w:bookmarkStart w:id="49" w:name="OLE_LINK82"/>
            <w:r w:rsidRPr="008D3F7C">
              <w:t>75, 196–203</w:t>
            </w:r>
            <w:bookmarkEnd w:id="44"/>
            <w:bookmarkEnd w:id="45"/>
            <w:bookmarkEnd w:id="46"/>
            <w:bookmarkEnd w:id="47"/>
            <w:bookmarkEnd w:id="48"/>
            <w:bookmarkEnd w:id="49"/>
            <w:r w:rsidRPr="008D3F7C">
              <w:t xml:space="preserve">. </w:t>
            </w:r>
          </w:p>
          <w:p w:rsidR="00415341" w:rsidRDefault="00415341">
            <w:pPr>
              <w:spacing w:after="48" w:line="440" w:lineRule="atLeast"/>
              <w:outlineLvl w:val="0"/>
              <w:rPr>
                <w:sz w:val="24"/>
              </w:rPr>
            </w:pPr>
          </w:p>
        </w:tc>
      </w:tr>
    </w:tbl>
    <w:p w:rsidR="00127929" w:rsidRDefault="00127929"/>
    <w:sectPr w:rsidR="00127929">
      <w:headerReference w:type="default" r:id="rId28"/>
      <w:pgSz w:w="11906" w:h="16838"/>
      <w:pgMar w:top="1191" w:right="1797" w:bottom="119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D94" w:rsidRDefault="00321D94">
      <w:r>
        <w:separator/>
      </w:r>
    </w:p>
  </w:endnote>
  <w:endnote w:type="continuationSeparator" w:id="0">
    <w:p w:rsidR="00321D94" w:rsidRDefault="0032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D94" w:rsidRDefault="00321D94">
      <w:r>
        <w:separator/>
      </w:r>
    </w:p>
  </w:footnote>
  <w:footnote w:type="continuationSeparator" w:id="0">
    <w:p w:rsidR="00321D94" w:rsidRDefault="00321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29" w:rsidRDefault="00127929">
    <w:pPr>
      <w:pStyle w:val="a5"/>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tabs>
          <w:tab w:val="num" w:pos="899"/>
        </w:tabs>
        <w:ind w:left="899" w:hanging="420"/>
      </w:pPr>
      <w:rPr>
        <w:rFonts w:ascii="Wingdings" w:hAnsi="Wingdings" w:hint="default"/>
      </w:rPr>
    </w:lvl>
    <w:lvl w:ilvl="1">
      <w:start w:val="1"/>
      <w:numFmt w:val="bullet"/>
      <w:lvlText w:val=""/>
      <w:lvlJc w:val="left"/>
      <w:pPr>
        <w:tabs>
          <w:tab w:val="num" w:pos="1319"/>
        </w:tabs>
        <w:ind w:left="1319" w:hanging="420"/>
      </w:pPr>
      <w:rPr>
        <w:rFonts w:ascii="Wingdings" w:hAnsi="Wingdings" w:hint="default"/>
      </w:rPr>
    </w:lvl>
    <w:lvl w:ilvl="2">
      <w:start w:val="1"/>
      <w:numFmt w:val="bullet"/>
      <w:lvlText w:val=""/>
      <w:lvlJc w:val="left"/>
      <w:pPr>
        <w:tabs>
          <w:tab w:val="num" w:pos="1739"/>
        </w:tabs>
        <w:ind w:left="1739" w:hanging="420"/>
      </w:pPr>
      <w:rPr>
        <w:rFonts w:ascii="Wingdings" w:hAnsi="Wingdings" w:hint="default"/>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
    <w:nsid w:val="0000000B"/>
    <w:multiLevelType w:val="multilevel"/>
    <w:tmpl w:val="0000000B"/>
    <w:lvl w:ilvl="0">
      <w:start w:val="1"/>
      <w:numFmt w:val="bullet"/>
      <w:lvlText w:val=""/>
      <w:lvlJc w:val="left"/>
      <w:pPr>
        <w:tabs>
          <w:tab w:val="num" w:pos="899"/>
        </w:tabs>
        <w:ind w:left="899" w:hanging="420"/>
      </w:pPr>
      <w:rPr>
        <w:rFonts w:ascii="Wingdings" w:hAnsi="Wingdings" w:hint="default"/>
      </w:rPr>
    </w:lvl>
    <w:lvl w:ilvl="1">
      <w:start w:val="1"/>
      <w:numFmt w:val="bullet"/>
      <w:lvlText w:val=""/>
      <w:lvlJc w:val="left"/>
      <w:pPr>
        <w:tabs>
          <w:tab w:val="num" w:pos="1319"/>
        </w:tabs>
        <w:ind w:left="1319" w:hanging="420"/>
      </w:pPr>
      <w:rPr>
        <w:rFonts w:ascii="Wingdings" w:hAnsi="Wingdings" w:hint="default"/>
      </w:rPr>
    </w:lvl>
    <w:lvl w:ilvl="2">
      <w:start w:val="1"/>
      <w:numFmt w:val="bullet"/>
      <w:lvlText w:val=""/>
      <w:lvlJc w:val="left"/>
      <w:pPr>
        <w:tabs>
          <w:tab w:val="num" w:pos="1739"/>
        </w:tabs>
        <w:ind w:left="1739" w:hanging="420"/>
      </w:pPr>
      <w:rPr>
        <w:rFonts w:ascii="Wingdings" w:hAnsi="Wingdings" w:hint="default"/>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2">
    <w:nsid w:val="017F0E32"/>
    <w:multiLevelType w:val="hybridMultilevel"/>
    <w:tmpl w:val="73FABD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49E4A7A"/>
    <w:multiLevelType w:val="hybridMultilevel"/>
    <w:tmpl w:val="1C007C1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EB38FB"/>
    <w:multiLevelType w:val="hybridMultilevel"/>
    <w:tmpl w:val="7CB482B0"/>
    <w:lvl w:ilvl="0" w:tplc="5B3685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66745F6"/>
    <w:multiLevelType w:val="hybridMultilevel"/>
    <w:tmpl w:val="15047A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7C30B5"/>
    <w:multiLevelType w:val="hybridMultilevel"/>
    <w:tmpl w:val="15047A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F905E3"/>
    <w:multiLevelType w:val="hybridMultilevel"/>
    <w:tmpl w:val="BC64FFB8"/>
    <w:lvl w:ilvl="0" w:tplc="33C2EB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F5F43CE"/>
    <w:multiLevelType w:val="hybridMultilevel"/>
    <w:tmpl w:val="622EFF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B7736C"/>
    <w:multiLevelType w:val="hybridMultilevel"/>
    <w:tmpl w:val="A0CAE4EC"/>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E932BC"/>
    <w:multiLevelType w:val="hybridMultilevel"/>
    <w:tmpl w:val="CEF875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D0C60B4"/>
    <w:multiLevelType w:val="hybridMultilevel"/>
    <w:tmpl w:val="E43200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DD15E18"/>
    <w:multiLevelType w:val="hybridMultilevel"/>
    <w:tmpl w:val="15047A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207EE2"/>
    <w:multiLevelType w:val="hybridMultilevel"/>
    <w:tmpl w:val="D3A86E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FC229EF"/>
    <w:multiLevelType w:val="hybridMultilevel"/>
    <w:tmpl w:val="B1CEC5FE"/>
    <w:lvl w:ilvl="0" w:tplc="39A608DE">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F620D"/>
    <w:multiLevelType w:val="hybridMultilevel"/>
    <w:tmpl w:val="959E54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821CE9"/>
    <w:multiLevelType w:val="hybridMultilevel"/>
    <w:tmpl w:val="15047A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BBF10A0"/>
    <w:multiLevelType w:val="hybridMultilevel"/>
    <w:tmpl w:val="1BD2AF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E03FBC"/>
    <w:multiLevelType w:val="hybridMultilevel"/>
    <w:tmpl w:val="0BCCE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AA2429"/>
    <w:multiLevelType w:val="hybridMultilevel"/>
    <w:tmpl w:val="D3A86E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3CE1508"/>
    <w:multiLevelType w:val="hybridMultilevel"/>
    <w:tmpl w:val="7848D0CC"/>
    <w:lvl w:ilvl="0" w:tplc="996C3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6F63654"/>
    <w:multiLevelType w:val="hybridMultilevel"/>
    <w:tmpl w:val="CEF875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DA12FE"/>
    <w:multiLevelType w:val="hybridMultilevel"/>
    <w:tmpl w:val="8FF88E56"/>
    <w:lvl w:ilvl="0" w:tplc="29F035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AEB038E"/>
    <w:multiLevelType w:val="hybridMultilevel"/>
    <w:tmpl w:val="39CE135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3A02518"/>
    <w:multiLevelType w:val="hybridMultilevel"/>
    <w:tmpl w:val="97308C52"/>
    <w:lvl w:ilvl="0" w:tplc="29F035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99F0D97"/>
    <w:multiLevelType w:val="hybridMultilevel"/>
    <w:tmpl w:val="1C007C1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C005252"/>
    <w:multiLevelType w:val="hybridMultilevel"/>
    <w:tmpl w:val="15047A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F47091B"/>
    <w:multiLevelType w:val="hybridMultilevel"/>
    <w:tmpl w:val="15047A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7"/>
  </w:num>
  <w:num w:numId="4">
    <w:abstractNumId w:val="4"/>
  </w:num>
  <w:num w:numId="5">
    <w:abstractNumId w:val="27"/>
  </w:num>
  <w:num w:numId="6">
    <w:abstractNumId w:val="21"/>
  </w:num>
  <w:num w:numId="7">
    <w:abstractNumId w:val="10"/>
  </w:num>
  <w:num w:numId="8">
    <w:abstractNumId w:val="5"/>
  </w:num>
  <w:num w:numId="9">
    <w:abstractNumId w:val="17"/>
  </w:num>
  <w:num w:numId="10">
    <w:abstractNumId w:val="20"/>
  </w:num>
  <w:num w:numId="11">
    <w:abstractNumId w:val="13"/>
  </w:num>
  <w:num w:numId="12">
    <w:abstractNumId w:val="23"/>
  </w:num>
  <w:num w:numId="13">
    <w:abstractNumId w:val="15"/>
  </w:num>
  <w:num w:numId="14">
    <w:abstractNumId w:val="19"/>
  </w:num>
  <w:num w:numId="15">
    <w:abstractNumId w:val="12"/>
  </w:num>
  <w:num w:numId="16">
    <w:abstractNumId w:val="6"/>
  </w:num>
  <w:num w:numId="17">
    <w:abstractNumId w:val="14"/>
  </w:num>
  <w:num w:numId="18">
    <w:abstractNumId w:val="8"/>
  </w:num>
  <w:num w:numId="19">
    <w:abstractNumId w:val="16"/>
  </w:num>
  <w:num w:numId="20">
    <w:abstractNumId w:val="11"/>
  </w:num>
  <w:num w:numId="21">
    <w:abstractNumId w:val="22"/>
  </w:num>
  <w:num w:numId="22">
    <w:abstractNumId w:val="24"/>
  </w:num>
  <w:num w:numId="23">
    <w:abstractNumId w:val="9"/>
  </w:num>
  <w:num w:numId="24">
    <w:abstractNumId w:val="26"/>
  </w:num>
  <w:num w:numId="25">
    <w:abstractNumId w:val="18"/>
  </w:num>
  <w:num w:numId="26">
    <w:abstractNumId w:val="2"/>
  </w:num>
  <w:num w:numId="27">
    <w:abstractNumId w:val="2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kOWI3YzZjMzMzNWY5MjAwZjYwMGU2MDQ0ZDMxNTMifQ=="/>
  </w:docVars>
  <w:rsids>
    <w:rsidRoot w:val="008A3A3F"/>
    <w:rsid w:val="00127929"/>
    <w:rsid w:val="001A5412"/>
    <w:rsid w:val="001F3C18"/>
    <w:rsid w:val="00321D94"/>
    <w:rsid w:val="003A363B"/>
    <w:rsid w:val="00415341"/>
    <w:rsid w:val="00473E7B"/>
    <w:rsid w:val="00494BFD"/>
    <w:rsid w:val="00587AC1"/>
    <w:rsid w:val="006168DE"/>
    <w:rsid w:val="006C3A5C"/>
    <w:rsid w:val="00752892"/>
    <w:rsid w:val="008661FA"/>
    <w:rsid w:val="008A3A3F"/>
    <w:rsid w:val="008D3F7C"/>
    <w:rsid w:val="009C76F7"/>
    <w:rsid w:val="00CD6A39"/>
    <w:rsid w:val="00D51702"/>
    <w:rsid w:val="00D525F5"/>
    <w:rsid w:val="00EE132E"/>
    <w:rsid w:val="555C23A0"/>
    <w:rsid w:val="5743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6">
    <w:name w:val="List Paragraph"/>
    <w:basedOn w:val="a"/>
    <w:uiPriority w:val="34"/>
    <w:qFormat/>
    <w:pPr>
      <w:ind w:firstLineChars="200" w:firstLine="420"/>
    </w:pPr>
  </w:style>
  <w:style w:type="character" w:customStyle="1" w:styleId="fonttext1">
    <w:name w:val="fonttext1"/>
    <w:basedOn w:val="a0"/>
    <w:rsid w:val="008D3F7C"/>
    <w:rPr>
      <w:rFonts w:ascii="ˎ̥" w:hAnsi="ˎ̥" w:hint="default"/>
      <w:sz w:val="21"/>
      <w:szCs w:val="21"/>
    </w:rPr>
  </w:style>
  <w:style w:type="character" w:styleId="a7">
    <w:name w:val="Hyperlink"/>
    <w:basedOn w:val="a0"/>
    <w:rsid w:val="008D3F7C"/>
    <w:rPr>
      <w:color w:val="0000FF"/>
      <w:u w:val="single"/>
    </w:rPr>
  </w:style>
  <w:style w:type="paragraph" w:customStyle="1" w:styleId="CharCharCharChar">
    <w:name w:val="Char Char Char Char"/>
    <w:basedOn w:val="a"/>
    <w:autoRedefine/>
    <w:rsid w:val="008D3F7C"/>
    <w:pPr>
      <w:widowControl/>
      <w:spacing w:after="160" w:line="240" w:lineRule="exact"/>
      <w:jc w:val="left"/>
    </w:pPr>
    <w:rPr>
      <w:rFonts w:ascii="Verdana" w:eastAsia="仿宋_GB2312" w:hAnsi="Verdana"/>
      <w:kern w:val="0"/>
      <w:sz w:val="24"/>
      <w:szCs w:val="20"/>
      <w:lang w:eastAsia="en-US"/>
    </w:rPr>
  </w:style>
  <w:style w:type="character" w:styleId="a8">
    <w:name w:val="FollowedHyperlink"/>
    <w:basedOn w:val="a0"/>
    <w:uiPriority w:val="99"/>
    <w:semiHidden/>
    <w:unhideWhenUsed/>
    <w:rsid w:val="008D3F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940011">
      <w:bodyDiv w:val="1"/>
      <w:marLeft w:val="0"/>
      <w:marRight w:val="0"/>
      <w:marTop w:val="0"/>
      <w:marBottom w:val="0"/>
      <w:divBdr>
        <w:top w:val="none" w:sz="0" w:space="0" w:color="auto"/>
        <w:left w:val="none" w:sz="0" w:space="0" w:color="auto"/>
        <w:bottom w:val="none" w:sz="0" w:space="0" w:color="auto"/>
        <w:right w:val="none" w:sz="0" w:space="0" w:color="auto"/>
      </w:divBdr>
      <w:divsChild>
        <w:div w:id="1171483106">
          <w:marLeft w:val="0"/>
          <w:marRight w:val="0"/>
          <w:marTop w:val="0"/>
          <w:marBottom w:val="0"/>
          <w:divBdr>
            <w:top w:val="none" w:sz="0" w:space="0" w:color="auto"/>
            <w:left w:val="none" w:sz="0" w:space="0" w:color="auto"/>
            <w:bottom w:val="none" w:sz="0" w:space="0" w:color="auto"/>
            <w:right w:val="none" w:sz="0" w:space="0" w:color="auto"/>
          </w:divBdr>
          <w:divsChild>
            <w:div w:id="405108719">
              <w:marLeft w:val="0"/>
              <w:marRight w:val="0"/>
              <w:marTop w:val="0"/>
              <w:marBottom w:val="0"/>
              <w:divBdr>
                <w:top w:val="none" w:sz="0" w:space="0" w:color="auto"/>
                <w:left w:val="none" w:sz="0" w:space="0" w:color="auto"/>
                <w:bottom w:val="none" w:sz="0" w:space="0" w:color="auto"/>
                <w:right w:val="none" w:sz="0" w:space="0" w:color="auto"/>
              </w:divBdr>
              <w:divsChild>
                <w:div w:id="986475832">
                  <w:marLeft w:val="0"/>
                  <w:marRight w:val="0"/>
                  <w:marTop w:val="0"/>
                  <w:marBottom w:val="0"/>
                  <w:divBdr>
                    <w:top w:val="none" w:sz="0" w:space="0" w:color="auto"/>
                    <w:left w:val="none" w:sz="0" w:space="0" w:color="auto"/>
                    <w:bottom w:val="none" w:sz="0" w:space="0" w:color="auto"/>
                    <w:right w:val="none" w:sz="0" w:space="0" w:color="auto"/>
                  </w:divBdr>
                  <w:divsChild>
                    <w:div w:id="805124125">
                      <w:marLeft w:val="0"/>
                      <w:marRight w:val="0"/>
                      <w:marTop w:val="0"/>
                      <w:marBottom w:val="0"/>
                      <w:divBdr>
                        <w:top w:val="none" w:sz="0" w:space="0" w:color="auto"/>
                        <w:left w:val="none" w:sz="0" w:space="0" w:color="auto"/>
                        <w:bottom w:val="none" w:sz="0" w:space="0" w:color="auto"/>
                        <w:right w:val="none" w:sz="0" w:space="0" w:color="auto"/>
                      </w:divBdr>
                      <w:divsChild>
                        <w:div w:id="1129585957">
                          <w:marLeft w:val="-150"/>
                          <w:marRight w:val="-150"/>
                          <w:marTop w:val="0"/>
                          <w:marBottom w:val="0"/>
                          <w:divBdr>
                            <w:top w:val="none" w:sz="0" w:space="0" w:color="auto"/>
                            <w:left w:val="none" w:sz="0" w:space="0" w:color="auto"/>
                            <w:bottom w:val="none" w:sz="0" w:space="0" w:color="auto"/>
                            <w:right w:val="none" w:sz="0" w:space="0" w:color="auto"/>
                          </w:divBdr>
                          <w:divsChild>
                            <w:div w:id="1499885011">
                              <w:marLeft w:val="-75"/>
                              <w:marRight w:val="-75"/>
                              <w:marTop w:val="0"/>
                              <w:marBottom w:val="0"/>
                              <w:divBdr>
                                <w:top w:val="none" w:sz="0" w:space="0" w:color="auto"/>
                                <w:left w:val="none" w:sz="0" w:space="0" w:color="auto"/>
                                <w:bottom w:val="none" w:sz="0" w:space="0" w:color="auto"/>
                                <w:right w:val="none" w:sz="0" w:space="0" w:color="auto"/>
                              </w:divBdr>
                              <w:divsChild>
                                <w:div w:id="1576470944">
                                  <w:marLeft w:val="0"/>
                                  <w:marRight w:val="0"/>
                                  <w:marTop w:val="0"/>
                                  <w:marBottom w:val="0"/>
                                  <w:divBdr>
                                    <w:top w:val="none" w:sz="0" w:space="0" w:color="auto"/>
                                    <w:left w:val="none" w:sz="0" w:space="0" w:color="auto"/>
                                    <w:bottom w:val="none" w:sz="0" w:space="0" w:color="auto"/>
                                    <w:right w:val="none" w:sz="0" w:space="0" w:color="auto"/>
                                  </w:divBdr>
                                  <w:divsChild>
                                    <w:div w:id="625307571">
                                      <w:marLeft w:val="0"/>
                                      <w:marRight w:val="0"/>
                                      <w:marTop w:val="0"/>
                                      <w:marBottom w:val="0"/>
                                      <w:divBdr>
                                        <w:top w:val="none" w:sz="0" w:space="0" w:color="auto"/>
                                        <w:left w:val="none" w:sz="0" w:space="0" w:color="auto"/>
                                        <w:bottom w:val="none" w:sz="0" w:space="0" w:color="auto"/>
                                        <w:right w:val="none" w:sz="0" w:space="0" w:color="auto"/>
                                      </w:divBdr>
                                      <w:divsChild>
                                        <w:div w:id="402487258">
                                          <w:marLeft w:val="0"/>
                                          <w:marRight w:val="0"/>
                                          <w:marTop w:val="0"/>
                                          <w:marBottom w:val="0"/>
                                          <w:divBdr>
                                            <w:top w:val="none" w:sz="0" w:space="0" w:color="auto"/>
                                            <w:left w:val="none" w:sz="0" w:space="0" w:color="auto"/>
                                            <w:bottom w:val="none" w:sz="0" w:space="0" w:color="auto"/>
                                            <w:right w:val="none" w:sz="0" w:space="0" w:color="auto"/>
                                          </w:divBdr>
                                        </w:div>
                                        <w:div w:id="588657228">
                                          <w:marLeft w:val="0"/>
                                          <w:marRight w:val="0"/>
                                          <w:marTop w:val="0"/>
                                          <w:marBottom w:val="0"/>
                                          <w:divBdr>
                                            <w:top w:val="none" w:sz="0" w:space="0" w:color="auto"/>
                                            <w:left w:val="none" w:sz="0" w:space="0" w:color="auto"/>
                                            <w:bottom w:val="none" w:sz="0" w:space="0" w:color="auto"/>
                                            <w:right w:val="none" w:sz="0" w:space="0" w:color="auto"/>
                                          </w:divBdr>
                                        </w:div>
                                        <w:div w:id="781539188">
                                          <w:marLeft w:val="0"/>
                                          <w:marRight w:val="0"/>
                                          <w:marTop w:val="0"/>
                                          <w:marBottom w:val="0"/>
                                          <w:divBdr>
                                            <w:top w:val="none" w:sz="0" w:space="0" w:color="auto"/>
                                            <w:left w:val="none" w:sz="0" w:space="0" w:color="auto"/>
                                            <w:bottom w:val="none" w:sz="0" w:space="0" w:color="auto"/>
                                            <w:right w:val="none" w:sz="0" w:space="0" w:color="auto"/>
                                          </w:divBdr>
                                        </w:div>
                                        <w:div w:id="802966498">
                                          <w:marLeft w:val="0"/>
                                          <w:marRight w:val="0"/>
                                          <w:marTop w:val="0"/>
                                          <w:marBottom w:val="0"/>
                                          <w:divBdr>
                                            <w:top w:val="none" w:sz="0" w:space="0" w:color="auto"/>
                                            <w:left w:val="none" w:sz="0" w:space="0" w:color="auto"/>
                                            <w:bottom w:val="none" w:sz="0" w:space="0" w:color="auto"/>
                                            <w:right w:val="none" w:sz="0" w:space="0" w:color="auto"/>
                                          </w:divBdr>
                                        </w:div>
                                        <w:div w:id="766121496">
                                          <w:marLeft w:val="0"/>
                                          <w:marRight w:val="0"/>
                                          <w:marTop w:val="0"/>
                                          <w:marBottom w:val="0"/>
                                          <w:divBdr>
                                            <w:top w:val="none" w:sz="0" w:space="0" w:color="auto"/>
                                            <w:left w:val="none" w:sz="0" w:space="0" w:color="auto"/>
                                            <w:bottom w:val="none" w:sz="0" w:space="0" w:color="auto"/>
                                            <w:right w:val="none" w:sz="0" w:space="0" w:color="auto"/>
                                          </w:divBdr>
                                        </w:div>
                                        <w:div w:id="495730397">
                                          <w:marLeft w:val="0"/>
                                          <w:marRight w:val="0"/>
                                          <w:marTop w:val="0"/>
                                          <w:marBottom w:val="0"/>
                                          <w:divBdr>
                                            <w:top w:val="none" w:sz="0" w:space="0" w:color="auto"/>
                                            <w:left w:val="none" w:sz="0" w:space="0" w:color="auto"/>
                                            <w:bottom w:val="none" w:sz="0" w:space="0" w:color="auto"/>
                                            <w:right w:val="none" w:sz="0" w:space="0" w:color="auto"/>
                                          </w:divBdr>
                                        </w:div>
                                        <w:div w:id="919750789">
                                          <w:marLeft w:val="0"/>
                                          <w:marRight w:val="0"/>
                                          <w:marTop w:val="0"/>
                                          <w:marBottom w:val="0"/>
                                          <w:divBdr>
                                            <w:top w:val="none" w:sz="0" w:space="0" w:color="auto"/>
                                            <w:left w:val="none" w:sz="0" w:space="0" w:color="auto"/>
                                            <w:bottom w:val="none" w:sz="0" w:space="0" w:color="auto"/>
                                            <w:right w:val="none" w:sz="0" w:space="0" w:color="auto"/>
                                          </w:divBdr>
                                        </w:div>
                                        <w:div w:id="902066015">
                                          <w:marLeft w:val="0"/>
                                          <w:marRight w:val="0"/>
                                          <w:marTop w:val="0"/>
                                          <w:marBottom w:val="0"/>
                                          <w:divBdr>
                                            <w:top w:val="none" w:sz="0" w:space="0" w:color="auto"/>
                                            <w:left w:val="none" w:sz="0" w:space="0" w:color="auto"/>
                                            <w:bottom w:val="none" w:sz="0" w:space="0" w:color="auto"/>
                                            <w:right w:val="none" w:sz="0" w:space="0" w:color="auto"/>
                                          </w:divBdr>
                                        </w:div>
                                        <w:div w:id="985822568">
                                          <w:marLeft w:val="0"/>
                                          <w:marRight w:val="0"/>
                                          <w:marTop w:val="0"/>
                                          <w:marBottom w:val="0"/>
                                          <w:divBdr>
                                            <w:top w:val="none" w:sz="0" w:space="0" w:color="auto"/>
                                            <w:left w:val="none" w:sz="0" w:space="0" w:color="auto"/>
                                            <w:bottom w:val="none" w:sz="0" w:space="0" w:color="auto"/>
                                            <w:right w:val="none" w:sz="0" w:space="0" w:color="auto"/>
                                          </w:divBdr>
                                        </w:div>
                                        <w:div w:id="1213888312">
                                          <w:marLeft w:val="0"/>
                                          <w:marRight w:val="0"/>
                                          <w:marTop w:val="0"/>
                                          <w:marBottom w:val="0"/>
                                          <w:divBdr>
                                            <w:top w:val="none" w:sz="0" w:space="0" w:color="auto"/>
                                            <w:left w:val="none" w:sz="0" w:space="0" w:color="auto"/>
                                            <w:bottom w:val="none" w:sz="0" w:space="0" w:color="auto"/>
                                            <w:right w:val="none" w:sz="0" w:space="0" w:color="auto"/>
                                          </w:divBdr>
                                        </w:div>
                                        <w:div w:id="1545368125">
                                          <w:marLeft w:val="0"/>
                                          <w:marRight w:val="0"/>
                                          <w:marTop w:val="0"/>
                                          <w:marBottom w:val="0"/>
                                          <w:divBdr>
                                            <w:top w:val="none" w:sz="0" w:space="0" w:color="auto"/>
                                            <w:left w:val="none" w:sz="0" w:space="0" w:color="auto"/>
                                            <w:bottom w:val="none" w:sz="0" w:space="0" w:color="auto"/>
                                            <w:right w:val="none" w:sz="0" w:space="0" w:color="auto"/>
                                          </w:divBdr>
                                        </w:div>
                                        <w:div w:id="1242913909">
                                          <w:marLeft w:val="0"/>
                                          <w:marRight w:val="0"/>
                                          <w:marTop w:val="0"/>
                                          <w:marBottom w:val="0"/>
                                          <w:divBdr>
                                            <w:top w:val="none" w:sz="0" w:space="0" w:color="auto"/>
                                            <w:left w:val="none" w:sz="0" w:space="0" w:color="auto"/>
                                            <w:bottom w:val="none" w:sz="0" w:space="0" w:color="auto"/>
                                            <w:right w:val="none" w:sz="0" w:space="0" w:color="auto"/>
                                          </w:divBdr>
                                        </w:div>
                                        <w:div w:id="510529555">
                                          <w:marLeft w:val="0"/>
                                          <w:marRight w:val="0"/>
                                          <w:marTop w:val="0"/>
                                          <w:marBottom w:val="0"/>
                                          <w:divBdr>
                                            <w:top w:val="none" w:sz="0" w:space="0" w:color="auto"/>
                                            <w:left w:val="none" w:sz="0" w:space="0" w:color="auto"/>
                                            <w:bottom w:val="none" w:sz="0" w:space="0" w:color="auto"/>
                                            <w:right w:val="none" w:sz="0" w:space="0" w:color="auto"/>
                                          </w:divBdr>
                                        </w:div>
                                        <w:div w:id="8440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70797">
                              <w:marLeft w:val="-75"/>
                              <w:marRight w:val="-75"/>
                              <w:marTop w:val="0"/>
                              <w:marBottom w:val="0"/>
                              <w:divBdr>
                                <w:top w:val="none" w:sz="0" w:space="0" w:color="auto"/>
                                <w:left w:val="none" w:sz="0" w:space="0" w:color="auto"/>
                                <w:bottom w:val="none" w:sz="0" w:space="0" w:color="auto"/>
                                <w:right w:val="none" w:sz="0" w:space="0" w:color="auto"/>
                              </w:divBdr>
                              <w:divsChild>
                                <w:div w:id="1444838268">
                                  <w:marLeft w:val="0"/>
                                  <w:marRight w:val="0"/>
                                  <w:marTop w:val="0"/>
                                  <w:marBottom w:val="0"/>
                                  <w:divBdr>
                                    <w:top w:val="none" w:sz="0" w:space="0" w:color="auto"/>
                                    <w:left w:val="none" w:sz="0" w:space="0" w:color="auto"/>
                                    <w:bottom w:val="none" w:sz="0" w:space="0" w:color="auto"/>
                                    <w:right w:val="none" w:sz="0" w:space="0" w:color="auto"/>
                                  </w:divBdr>
                                </w:div>
                              </w:divsChild>
                            </w:div>
                            <w:div w:id="30037747">
                              <w:marLeft w:val="0"/>
                              <w:marRight w:val="0"/>
                              <w:marTop w:val="0"/>
                              <w:marBottom w:val="0"/>
                              <w:divBdr>
                                <w:top w:val="none" w:sz="0" w:space="0" w:color="auto"/>
                                <w:left w:val="none" w:sz="0" w:space="0" w:color="auto"/>
                                <w:bottom w:val="none" w:sz="0" w:space="0" w:color="auto"/>
                                <w:right w:val="none" w:sz="0" w:space="0" w:color="auto"/>
                              </w:divBdr>
                            </w:div>
                          </w:divsChild>
                        </w:div>
                        <w:div w:id="858547669">
                          <w:marLeft w:val="-150"/>
                          <w:marRight w:val="-150"/>
                          <w:marTop w:val="0"/>
                          <w:marBottom w:val="0"/>
                          <w:divBdr>
                            <w:top w:val="none" w:sz="0" w:space="0" w:color="auto"/>
                            <w:left w:val="none" w:sz="0" w:space="0" w:color="auto"/>
                            <w:bottom w:val="none" w:sz="0" w:space="0" w:color="auto"/>
                            <w:right w:val="none" w:sz="0" w:space="0" w:color="auto"/>
                          </w:divBdr>
                          <w:divsChild>
                            <w:div w:id="985937795">
                              <w:marLeft w:val="0"/>
                              <w:marRight w:val="0"/>
                              <w:marTop w:val="0"/>
                              <w:marBottom w:val="0"/>
                              <w:divBdr>
                                <w:top w:val="none" w:sz="0" w:space="0" w:color="auto"/>
                                <w:left w:val="none" w:sz="0" w:space="0" w:color="auto"/>
                                <w:bottom w:val="none" w:sz="0" w:space="0" w:color="auto"/>
                                <w:right w:val="none" w:sz="0" w:space="0" w:color="auto"/>
                              </w:divBdr>
                              <w:divsChild>
                                <w:div w:id="81410145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pbi.14244" TargetMode="External"/><Relationship Id="rId18" Type="http://schemas.openxmlformats.org/officeDocument/2006/relationships/hyperlink" Target="https://doi.org/10.34133/plantphenomics.0058" TargetMode="External"/><Relationship Id="rId26" Type="http://schemas.openxmlformats.org/officeDocument/2006/relationships/hyperlink" Target="https://doi.org/10.1111/pbi.13396" TargetMode="External"/><Relationship Id="rId3" Type="http://schemas.microsoft.com/office/2007/relationships/stylesWithEffects" Target="stylesWithEffects.xml"/><Relationship Id="rId21" Type="http://schemas.openxmlformats.org/officeDocument/2006/relationships/hyperlink" Target="https://doi.org/10.1016/j.cj.2022.02.007" TargetMode="External"/><Relationship Id="rId7" Type="http://schemas.openxmlformats.org/officeDocument/2006/relationships/endnotes" Target="endnotes.xml"/><Relationship Id="rId12" Type="http://schemas.openxmlformats.org/officeDocument/2006/relationships/hyperlink" Target="https://doi.org/10.3390/agronomy15040886" TargetMode="External"/><Relationship Id="rId17" Type="http://schemas.openxmlformats.org/officeDocument/2006/relationships/hyperlink" Target="https://doi.org/10.34133/plantphenomics.0139" TargetMode="External"/><Relationship Id="rId25" Type="http://schemas.openxmlformats.org/officeDocument/2006/relationships/hyperlink" Target="https://doi.org/10.1016/j.cj.2020.06.009" TargetMode="External"/><Relationship Id="rId2" Type="http://schemas.openxmlformats.org/officeDocument/2006/relationships/styles" Target="styles.xml"/><Relationship Id="rId16" Type="http://schemas.openxmlformats.org/officeDocument/2006/relationships/hyperlink" Target="https://doi.org/10.34133/plantphenomics.0164" TargetMode="External"/><Relationship Id="rId20" Type="http://schemas.openxmlformats.org/officeDocument/2006/relationships/hyperlink" Target="https://doi.org/10.3390/s2314633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plaphe.2025.100024" TargetMode="External"/><Relationship Id="rId24" Type="http://schemas.openxmlformats.org/officeDocument/2006/relationships/hyperlink" Target="https://doi.org/10.1016/j.xplc.2021.100165" TargetMode="External"/><Relationship Id="rId5" Type="http://schemas.openxmlformats.org/officeDocument/2006/relationships/webSettings" Target="webSettings.xml"/><Relationship Id="rId15" Type="http://schemas.openxmlformats.org/officeDocument/2006/relationships/hyperlink" Target="https://doi.org/10.1002/rob.22379" TargetMode="External"/><Relationship Id="rId23" Type="http://schemas.openxmlformats.org/officeDocument/2006/relationships/hyperlink" Target="https://doi.org/10.3390/ijms232113469" TargetMode="External"/><Relationship Id="rId28" Type="http://schemas.openxmlformats.org/officeDocument/2006/relationships/header" Target="header1.xml"/><Relationship Id="rId10" Type="http://schemas.openxmlformats.org/officeDocument/2006/relationships/hyperlink" Target="https://doi.org/10.1016/j.atech.2025.101022" TargetMode="External"/><Relationship Id="rId19" Type="http://schemas.openxmlformats.org/officeDocument/2006/relationships/hyperlink" Target="https://doi.org/10.34133/plantphenomics.0064" TargetMode="External"/><Relationship Id="rId4" Type="http://schemas.openxmlformats.org/officeDocument/2006/relationships/settings" Target="settings.xml"/><Relationship Id="rId9" Type="http://schemas.openxmlformats.org/officeDocument/2006/relationships/hyperlink" Target="https://doi.org/10.1016/j.xplc.2024.101218" TargetMode="External"/><Relationship Id="rId14" Type="http://schemas.openxmlformats.org/officeDocument/2006/relationships/hyperlink" Target="https://doi.org/10.34133/plantphenomics.0213" TargetMode="External"/><Relationship Id="rId22" Type="http://schemas.openxmlformats.org/officeDocument/2006/relationships/hyperlink" Target="https://doi.org/10.1093/jxb/erac242" TargetMode="External"/><Relationship Id="rId27" Type="http://schemas.openxmlformats.org/officeDocument/2006/relationships/hyperlink" Target="https://doi.org/10.34133/2020/3414926"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17</Pages>
  <Words>5582</Words>
  <Characters>31824</Characters>
  <Application>Microsoft Office Word</Application>
  <DocSecurity>0</DocSecurity>
  <Lines>265</Lines>
  <Paragraphs>74</Paragraphs>
  <ScaleCrop>false</ScaleCrop>
  <Company>HZAU</Company>
  <LinksUpToDate>false</LinksUpToDate>
  <CharactersWithSpaces>37332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Wanneng Yang</cp:lastModifiedBy>
  <cp:revision>8</cp:revision>
  <dcterms:created xsi:type="dcterms:W3CDTF">2015-11-26T01:58:00Z</dcterms:created>
  <dcterms:modified xsi:type="dcterms:W3CDTF">2025-10-08T16:14:00Z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7DE7D7F5B7974A06B5A01EB889E81AAB</vt:lpwstr>
  </property>
</Properties>
</file>